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09" w:rsidRDefault="009A441C" w:rsidP="009A441C">
      <w:pPr>
        <w:jc w:val="center"/>
        <w:rPr>
          <w:b/>
        </w:rPr>
      </w:pPr>
      <w:r w:rsidRPr="00FE65EF">
        <w:rPr>
          <w:b/>
        </w:rPr>
        <w:t>ICD - manifestations scientifiques pour 2020-2021</w:t>
      </w:r>
    </w:p>
    <w:p w:rsidR="00507E8E" w:rsidRPr="00FE65EF" w:rsidRDefault="00507E8E" w:rsidP="00C83CFF">
      <w:pPr>
        <w:spacing w:after="120"/>
        <w:jc w:val="center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en</w:t>
      </w:r>
      <w:proofErr w:type="gramEnd"/>
      <w:r>
        <w:rPr>
          <w:color w:val="000000"/>
        </w:rPr>
        <w:t xml:space="preserve"> bleu les manifestations initialement programmées en 2019-2</w:t>
      </w:r>
      <w:r w:rsidR="009C495B">
        <w:rPr>
          <w:color w:val="000000"/>
        </w:rPr>
        <w:t>0</w:t>
      </w:r>
      <w:r>
        <w:rPr>
          <w:color w:val="000000"/>
        </w:rPr>
        <w:t>, reportées sur 2020-21)</w:t>
      </w:r>
    </w:p>
    <w:p w:rsidR="009A441C" w:rsidRPr="005C2E66" w:rsidRDefault="009A441C">
      <w:pPr>
        <w:rPr>
          <w:sz w:val="10"/>
          <w:szCs w:val="10"/>
        </w:rPr>
      </w:pPr>
    </w:p>
    <w:p w:rsidR="009A441C" w:rsidRDefault="009A441C" w:rsidP="009A441C">
      <w:pPr>
        <w:spacing w:after="120"/>
      </w:pPr>
      <w:r w:rsidRPr="00FE65EF">
        <w:rPr>
          <w:u w:val="single"/>
        </w:rPr>
        <w:t>Automne 2020</w:t>
      </w:r>
      <w:r w:rsidR="00151984">
        <w:rPr>
          <w:u w:val="single"/>
        </w:rPr>
        <w:t xml:space="preserve"> à Tours</w:t>
      </w:r>
      <w:r w:rsidRPr="00FE65EF">
        <w:rPr>
          <w:u w:val="single"/>
        </w:rPr>
        <w:t xml:space="preserve"> </w:t>
      </w:r>
    </w:p>
    <w:p w:rsidR="009A441C" w:rsidRPr="00151984" w:rsidRDefault="009A441C" w:rsidP="009A441C">
      <w:pPr>
        <w:spacing w:after="120"/>
        <w:jc w:val="both"/>
        <w:rPr>
          <w:color w:val="0070C0"/>
        </w:rPr>
      </w:pPr>
      <w:r w:rsidRPr="00151984">
        <w:rPr>
          <w:color w:val="0070C0"/>
        </w:rPr>
        <w:t xml:space="preserve">● mardi 13 octobre : Journée d’étude </w:t>
      </w:r>
      <w:r w:rsidRPr="00151984">
        <w:rPr>
          <w:b/>
          <w:bCs/>
          <w:color w:val="0070C0"/>
        </w:rPr>
        <w:t>« La traduction : un acte subversif ? Texte(s) et contexte(s) »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org</w:t>
      </w:r>
      <w:proofErr w:type="spellEnd"/>
      <w:r w:rsidRPr="00151984">
        <w:rPr>
          <w:color w:val="0070C0"/>
        </w:rPr>
        <w:t xml:space="preserve">. </w:t>
      </w:r>
      <w:proofErr w:type="spellStart"/>
      <w:r w:rsidRPr="00151984">
        <w:rPr>
          <w:color w:val="0070C0"/>
        </w:rPr>
        <w:t>Yekaterina</w:t>
      </w:r>
      <w:proofErr w:type="spellEnd"/>
      <w:r w:rsidRPr="00151984">
        <w:rPr>
          <w:b/>
          <w:bCs/>
          <w:color w:val="0070C0"/>
        </w:rPr>
        <w:t xml:space="preserve"> </w:t>
      </w:r>
      <w:r w:rsidRPr="00151984">
        <w:rPr>
          <w:color w:val="0070C0"/>
        </w:rPr>
        <w:t xml:space="preserve">García </w:t>
      </w:r>
      <w:proofErr w:type="spellStart"/>
      <w:r w:rsidRPr="00151984">
        <w:rPr>
          <w:color w:val="0070C0"/>
        </w:rPr>
        <w:t>Márkina</w:t>
      </w:r>
      <w:proofErr w:type="spellEnd"/>
      <w:r w:rsidRPr="00151984">
        <w:rPr>
          <w:color w:val="0070C0"/>
        </w:rPr>
        <w:t xml:space="preserve"> et Marian </w:t>
      </w:r>
      <w:proofErr w:type="spellStart"/>
      <w:r w:rsidRPr="00151984">
        <w:rPr>
          <w:color w:val="0070C0"/>
        </w:rPr>
        <w:t>Panchón</w:t>
      </w:r>
      <w:proofErr w:type="spellEnd"/>
      <w:r w:rsidRPr="00151984">
        <w:rPr>
          <w:color w:val="0070C0"/>
        </w:rPr>
        <w:t>, 5</w:t>
      </w:r>
      <w:r w:rsidRPr="00151984">
        <w:rPr>
          <w:color w:val="0070C0"/>
          <w:vertAlign w:val="superscript"/>
        </w:rPr>
        <w:t>e</w:t>
      </w:r>
      <w:r w:rsidRPr="00151984">
        <w:rPr>
          <w:color w:val="0070C0"/>
        </w:rPr>
        <w:t xml:space="preserve"> BU</w:t>
      </w:r>
    </w:p>
    <w:p w:rsidR="003A4FFE" w:rsidRPr="003A4FFE" w:rsidRDefault="003A4FFE" w:rsidP="009A441C">
      <w:pPr>
        <w:spacing w:after="120"/>
        <w:jc w:val="both"/>
        <w:rPr>
          <w:color w:val="000000" w:themeColor="text1"/>
        </w:rPr>
      </w:pPr>
      <w:r w:rsidRPr="003A4FFE">
        <w:rPr>
          <w:color w:val="000000" w:themeColor="text1"/>
        </w:rPr>
        <w:t xml:space="preserve">● 18-19 novembre : </w:t>
      </w:r>
      <w:r w:rsidR="00EA40AB">
        <w:rPr>
          <w:i/>
          <w:color w:val="000000" w:themeColor="text1"/>
        </w:rPr>
        <w:t>W</w:t>
      </w:r>
      <w:r w:rsidRPr="002D1677">
        <w:rPr>
          <w:i/>
          <w:color w:val="000000" w:themeColor="text1"/>
        </w:rPr>
        <w:t xml:space="preserve">orkshop </w:t>
      </w:r>
      <w:r w:rsidR="002D1677" w:rsidRPr="002D1677">
        <w:rPr>
          <w:i/>
          <w:color w:val="000000" w:themeColor="text1"/>
        </w:rPr>
        <w:t>virtuel</w:t>
      </w:r>
      <w:r w:rsidR="002D1677">
        <w:rPr>
          <w:color w:val="000000" w:themeColor="text1"/>
        </w:rPr>
        <w:t xml:space="preserve"> </w:t>
      </w:r>
      <w:r w:rsidRPr="003A4FFE">
        <w:rPr>
          <w:color w:val="000000" w:themeColor="text1"/>
        </w:rPr>
        <w:t xml:space="preserve">Le </w:t>
      </w:r>
      <w:proofErr w:type="spellStart"/>
      <w:r w:rsidRPr="003A4FFE">
        <w:rPr>
          <w:color w:val="000000" w:themeColor="text1"/>
        </w:rPr>
        <w:t>Studium</w:t>
      </w:r>
      <w:proofErr w:type="spellEnd"/>
      <w:r w:rsidRPr="003A4FFE">
        <w:rPr>
          <w:color w:val="000000" w:themeColor="text1"/>
        </w:rPr>
        <w:t xml:space="preserve"> </w:t>
      </w:r>
      <w:r w:rsidRPr="008B1637">
        <w:rPr>
          <w:b/>
          <w:color w:val="000000" w:themeColor="text1"/>
        </w:rPr>
        <w:t>« </w:t>
      </w:r>
      <w:r w:rsidR="00B71945" w:rsidRPr="008B1637">
        <w:rPr>
          <w:b/>
          <w:color w:val="000000" w:themeColor="text1"/>
        </w:rPr>
        <w:t>Que valent nos vies pour un gouvernement néolibéral ? Capitalisme, g</w:t>
      </w:r>
      <w:r w:rsidRPr="008B1637">
        <w:rPr>
          <w:b/>
          <w:color w:val="000000" w:themeColor="text1"/>
        </w:rPr>
        <w:t xml:space="preserve">uerre et </w:t>
      </w:r>
      <w:r w:rsidR="00B71945" w:rsidRPr="008B1637">
        <w:rPr>
          <w:b/>
          <w:color w:val="000000" w:themeColor="text1"/>
        </w:rPr>
        <w:t>biopolitique à l’ère de la pandémie</w:t>
      </w:r>
      <w:r w:rsidRPr="008B1637">
        <w:rPr>
          <w:b/>
          <w:color w:val="000000" w:themeColor="text1"/>
        </w:rPr>
        <w:t> »</w:t>
      </w:r>
      <w:r>
        <w:rPr>
          <w:color w:val="000000" w:themeColor="text1"/>
        </w:rPr>
        <w:t xml:space="preserve">, </w:t>
      </w:r>
      <w:proofErr w:type="spellStart"/>
      <w:r w:rsidRPr="00151984">
        <w:rPr>
          <w:color w:val="000000" w:themeColor="text1"/>
        </w:rPr>
        <w:t>org</w:t>
      </w:r>
      <w:proofErr w:type="spellEnd"/>
      <w:r w:rsidRPr="00151984">
        <w:rPr>
          <w:color w:val="000000" w:themeColor="text1"/>
        </w:rPr>
        <w:t xml:space="preserve">. J.-F. </w:t>
      </w:r>
      <w:proofErr w:type="spellStart"/>
      <w:r w:rsidRPr="00151984">
        <w:rPr>
          <w:color w:val="000000" w:themeColor="text1"/>
        </w:rPr>
        <w:t>Deluchey</w:t>
      </w:r>
      <w:proofErr w:type="spellEnd"/>
      <w:r w:rsidRPr="00151984">
        <w:rPr>
          <w:color w:val="000000" w:themeColor="text1"/>
        </w:rPr>
        <w:t xml:space="preserve"> (U. du Par</w:t>
      </w:r>
      <w:r>
        <w:rPr>
          <w:color w:val="000000" w:themeColor="text1"/>
        </w:rPr>
        <w:t>á</w:t>
      </w:r>
      <w:r w:rsidRPr="00151984">
        <w:rPr>
          <w:color w:val="000000" w:themeColor="text1"/>
        </w:rPr>
        <w:t xml:space="preserve">, Brésil, chercheur invité ICD – Le </w:t>
      </w:r>
      <w:proofErr w:type="spellStart"/>
      <w:r w:rsidRPr="00151984">
        <w:rPr>
          <w:color w:val="000000" w:themeColor="text1"/>
        </w:rPr>
        <w:t>St</w:t>
      </w:r>
      <w:r>
        <w:rPr>
          <w:color w:val="000000" w:themeColor="text1"/>
        </w:rPr>
        <w:t>u</w:t>
      </w:r>
      <w:r w:rsidRPr="00151984">
        <w:rPr>
          <w:color w:val="000000" w:themeColor="text1"/>
        </w:rPr>
        <w:t>dium</w:t>
      </w:r>
      <w:proofErr w:type="spellEnd"/>
      <w:r w:rsidRPr="00151984">
        <w:rPr>
          <w:color w:val="000000" w:themeColor="text1"/>
        </w:rPr>
        <w:t>)</w:t>
      </w:r>
      <w:r w:rsidR="00B71945">
        <w:rPr>
          <w:color w:val="000000" w:themeColor="text1"/>
        </w:rPr>
        <w:t xml:space="preserve"> et N. </w:t>
      </w:r>
      <w:proofErr w:type="spellStart"/>
      <w:r w:rsidR="00B71945">
        <w:rPr>
          <w:color w:val="000000" w:themeColor="text1"/>
        </w:rPr>
        <w:t>Champroux</w:t>
      </w:r>
      <w:proofErr w:type="spellEnd"/>
    </w:p>
    <w:p w:rsidR="009A441C" w:rsidRDefault="009A441C" w:rsidP="009A441C">
      <w:pPr>
        <w:spacing w:after="120"/>
        <w:jc w:val="both"/>
        <w:rPr>
          <w:color w:val="0070C0"/>
        </w:rPr>
      </w:pPr>
      <w:r w:rsidRPr="00151984">
        <w:rPr>
          <w:color w:val="0070C0"/>
        </w:rPr>
        <w:t xml:space="preserve">● 11 décembre : 2e volet de la Journée d’étude </w:t>
      </w:r>
      <w:r w:rsidRPr="00151984">
        <w:rPr>
          <w:b/>
          <w:bCs/>
          <w:color w:val="0070C0"/>
        </w:rPr>
        <w:t>« Performance et genre »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co-org</w:t>
      </w:r>
      <w:proofErr w:type="spellEnd"/>
      <w:r w:rsidRPr="00151984">
        <w:rPr>
          <w:color w:val="0070C0"/>
        </w:rPr>
        <w:t xml:space="preserve">. </w:t>
      </w:r>
      <w:proofErr w:type="spellStart"/>
      <w:r w:rsidRPr="00151984">
        <w:rPr>
          <w:color w:val="0070C0"/>
        </w:rPr>
        <w:t>Mónica</w:t>
      </w:r>
      <w:proofErr w:type="spellEnd"/>
      <w:r w:rsidRPr="00151984">
        <w:rPr>
          <w:color w:val="0070C0"/>
        </w:rPr>
        <w:t xml:space="preserve"> Zapata et Sophie Large, 5</w:t>
      </w:r>
      <w:r w:rsidRPr="00151984">
        <w:rPr>
          <w:color w:val="0070C0"/>
          <w:vertAlign w:val="superscript"/>
        </w:rPr>
        <w:t>e</w:t>
      </w:r>
      <w:r w:rsidRPr="00151984">
        <w:rPr>
          <w:color w:val="0070C0"/>
        </w:rPr>
        <w:t xml:space="preserve"> BU (1</w:t>
      </w:r>
      <w:r w:rsidRPr="00151984">
        <w:rPr>
          <w:color w:val="0070C0"/>
          <w:vertAlign w:val="superscript"/>
        </w:rPr>
        <w:t xml:space="preserve">er </w:t>
      </w:r>
      <w:r w:rsidRPr="00151984">
        <w:rPr>
          <w:color w:val="0070C0"/>
        </w:rPr>
        <w:t>volet en décembre 2019)</w:t>
      </w:r>
      <w:r w:rsidR="009020CF">
        <w:rPr>
          <w:color w:val="0070C0"/>
        </w:rPr>
        <w:t xml:space="preserve"> </w:t>
      </w:r>
      <w:r w:rsidR="009020CF" w:rsidRPr="009020CF">
        <w:rPr>
          <w:color w:val="0070C0"/>
          <w:highlight w:val="yellow"/>
        </w:rPr>
        <w:t>annulé</w:t>
      </w:r>
    </w:p>
    <w:p w:rsidR="00B06AEB" w:rsidRPr="00B06AEB" w:rsidRDefault="00C81383" w:rsidP="009A441C">
      <w:pPr>
        <w:spacing w:after="120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Et à</w:t>
      </w:r>
      <w:r w:rsidR="00B06AEB" w:rsidRPr="00B06AEB">
        <w:rPr>
          <w:color w:val="000000" w:themeColor="text1"/>
          <w:u w:val="single"/>
        </w:rPr>
        <w:t xml:space="preserve"> l’extérieur de Tours</w:t>
      </w:r>
    </w:p>
    <w:p w:rsidR="00741365" w:rsidRPr="00741365" w:rsidRDefault="00741365" w:rsidP="009A441C">
      <w:pPr>
        <w:spacing w:after="120"/>
        <w:jc w:val="both"/>
        <w:rPr>
          <w:color w:val="000000" w:themeColor="text1"/>
        </w:rPr>
      </w:pPr>
      <w:r w:rsidRPr="00741365">
        <w:rPr>
          <w:color w:val="000000" w:themeColor="text1"/>
        </w:rPr>
        <w:t>● </w:t>
      </w:r>
      <w:r>
        <w:rPr>
          <w:color w:val="000000" w:themeColor="text1"/>
        </w:rPr>
        <w:t xml:space="preserve">23 octobre 2020 : </w:t>
      </w:r>
      <w:r w:rsidR="00EA40AB">
        <w:rPr>
          <w:color w:val="000000" w:themeColor="text1"/>
        </w:rPr>
        <w:t>W</w:t>
      </w:r>
      <w:r>
        <w:rPr>
          <w:color w:val="000000" w:themeColor="text1"/>
        </w:rPr>
        <w:t xml:space="preserve">ebinaire international </w:t>
      </w:r>
      <w:r w:rsidRPr="00741365">
        <w:rPr>
          <w:b/>
          <w:color w:val="000000" w:themeColor="text1"/>
        </w:rPr>
        <w:t xml:space="preserve">« La </w:t>
      </w:r>
      <w:r w:rsidRPr="00741365">
        <w:rPr>
          <w:b/>
          <w:i/>
          <w:color w:val="000000" w:themeColor="text1"/>
        </w:rPr>
        <w:t>villa</w:t>
      </w:r>
      <w:r w:rsidRPr="00741365">
        <w:rPr>
          <w:b/>
          <w:color w:val="000000" w:themeColor="text1"/>
        </w:rPr>
        <w:t xml:space="preserve"> e le sue </w:t>
      </w:r>
      <w:proofErr w:type="spellStart"/>
      <w:r w:rsidRPr="00741365">
        <w:rPr>
          <w:b/>
          <w:color w:val="000000" w:themeColor="text1"/>
        </w:rPr>
        <w:t>risorse</w:t>
      </w:r>
      <w:proofErr w:type="spellEnd"/>
      <w:r w:rsidRPr="00741365">
        <w:rPr>
          <w:b/>
          <w:color w:val="000000" w:themeColor="text1"/>
        </w:rPr>
        <w:t xml:space="preserve"> </w:t>
      </w:r>
      <w:proofErr w:type="spellStart"/>
      <w:r w:rsidRPr="00741365">
        <w:rPr>
          <w:b/>
          <w:color w:val="000000" w:themeColor="text1"/>
        </w:rPr>
        <w:t>naturali</w:t>
      </w:r>
      <w:proofErr w:type="spellEnd"/>
      <w:r w:rsidRPr="00741365">
        <w:rPr>
          <w:b/>
          <w:color w:val="000000" w:themeColor="text1"/>
        </w:rPr>
        <w:t xml:space="preserve"> far Tarda </w:t>
      </w:r>
      <w:proofErr w:type="spellStart"/>
      <w:r w:rsidRPr="00741365">
        <w:rPr>
          <w:b/>
          <w:color w:val="000000" w:themeColor="text1"/>
        </w:rPr>
        <w:t>Antichità</w:t>
      </w:r>
      <w:proofErr w:type="spellEnd"/>
      <w:r w:rsidRPr="00741365">
        <w:rPr>
          <w:b/>
          <w:color w:val="000000" w:themeColor="text1"/>
        </w:rPr>
        <w:t xml:space="preserve"> </w:t>
      </w:r>
      <w:proofErr w:type="spellStart"/>
      <w:r w:rsidRPr="00741365">
        <w:rPr>
          <w:b/>
          <w:color w:val="000000" w:themeColor="text1"/>
        </w:rPr>
        <w:t>ed</w:t>
      </w:r>
      <w:proofErr w:type="spellEnd"/>
      <w:r w:rsidRPr="00741365">
        <w:rPr>
          <w:b/>
          <w:color w:val="000000" w:themeColor="text1"/>
        </w:rPr>
        <w:t xml:space="preserve"> </w:t>
      </w:r>
      <w:proofErr w:type="spellStart"/>
      <w:r w:rsidRPr="00741365">
        <w:rPr>
          <w:b/>
          <w:color w:val="000000" w:themeColor="text1"/>
        </w:rPr>
        <w:t>Età</w:t>
      </w:r>
      <w:proofErr w:type="spellEnd"/>
      <w:r w:rsidRPr="00741365">
        <w:rPr>
          <w:b/>
          <w:color w:val="000000" w:themeColor="text1"/>
        </w:rPr>
        <w:t xml:space="preserve"> </w:t>
      </w:r>
      <w:proofErr w:type="spellStart"/>
      <w:r w:rsidRPr="00741365">
        <w:rPr>
          <w:b/>
          <w:color w:val="000000" w:themeColor="text1"/>
        </w:rPr>
        <w:t>Moderna</w:t>
      </w:r>
      <w:proofErr w:type="spellEnd"/>
      <w:r w:rsidRPr="00741365">
        <w:rPr>
          <w:b/>
          <w:color w:val="000000" w:themeColor="text1"/>
        </w:rPr>
        <w:t xml:space="preserve"> / La </w:t>
      </w:r>
      <w:r w:rsidRPr="00741365">
        <w:rPr>
          <w:b/>
          <w:i/>
          <w:color w:val="000000" w:themeColor="text1"/>
        </w:rPr>
        <w:t>villa</w:t>
      </w:r>
      <w:r w:rsidRPr="00741365">
        <w:rPr>
          <w:b/>
          <w:color w:val="000000" w:themeColor="text1"/>
        </w:rPr>
        <w:t xml:space="preserve"> et ses ressources naturelles dans l’Antiquité tardive et à l’époque moderne »</w:t>
      </w:r>
      <w:r>
        <w:rPr>
          <w:color w:val="000000" w:themeColor="text1"/>
        </w:rPr>
        <w:t xml:space="preserve"> (I. G. </w:t>
      </w:r>
      <w:proofErr w:type="spellStart"/>
      <w:r>
        <w:rPr>
          <w:color w:val="000000" w:themeColor="text1"/>
        </w:rPr>
        <w:t>Mastrorosa</w:t>
      </w:r>
      <w:proofErr w:type="spellEnd"/>
      <w:r>
        <w:rPr>
          <w:color w:val="000000" w:themeColor="text1"/>
        </w:rPr>
        <w:t xml:space="preserve">, </w:t>
      </w:r>
      <w:r w:rsidR="008B1637">
        <w:rPr>
          <w:color w:val="000000" w:themeColor="text1"/>
        </w:rPr>
        <w:t xml:space="preserve">U. de </w:t>
      </w:r>
      <w:r>
        <w:rPr>
          <w:color w:val="000000" w:themeColor="text1"/>
        </w:rPr>
        <w:t>Florence / É. Gavoille, Tours</w:t>
      </w:r>
      <w:r w:rsidR="008B1637">
        <w:rPr>
          <w:color w:val="000000" w:themeColor="text1"/>
        </w:rPr>
        <w:t>-ICD</w:t>
      </w:r>
      <w:r>
        <w:rPr>
          <w:color w:val="000000" w:themeColor="text1"/>
        </w:rPr>
        <w:t>)</w:t>
      </w:r>
    </w:p>
    <w:p w:rsidR="00B06AEB" w:rsidRPr="00D96C24" w:rsidRDefault="00B06AEB" w:rsidP="009A441C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>
        <w:rPr>
          <w:color w:val="0070C0"/>
        </w:rPr>
        <w:t xml:space="preserve">18-20 novembre 2020 : </w:t>
      </w:r>
      <w:r w:rsidRPr="00B06AEB">
        <w:rPr>
          <w:color w:val="0070C0"/>
        </w:rPr>
        <w:t xml:space="preserve">Colloque international </w:t>
      </w:r>
      <w:r w:rsidRPr="00B06AEB">
        <w:rPr>
          <w:b/>
          <w:color w:val="0070C0"/>
        </w:rPr>
        <w:t>« </w:t>
      </w:r>
      <w:proofErr w:type="spellStart"/>
      <w:r w:rsidRPr="00B06AEB">
        <w:rPr>
          <w:b/>
          <w:bCs/>
          <w:i/>
          <w:iCs/>
          <w:color w:val="0070C0"/>
        </w:rPr>
        <w:t>Tra</w:t>
      </w:r>
      <w:proofErr w:type="spellEnd"/>
      <w:r w:rsidRPr="00B06AEB">
        <w:rPr>
          <w:b/>
          <w:bCs/>
          <w:i/>
          <w:iCs/>
          <w:color w:val="0070C0"/>
        </w:rPr>
        <w:t xml:space="preserve"> “récit excentrique” e “</w:t>
      </w:r>
      <w:proofErr w:type="spellStart"/>
      <w:r w:rsidRPr="00B06AEB">
        <w:rPr>
          <w:b/>
          <w:bCs/>
          <w:i/>
          <w:iCs/>
          <w:color w:val="0070C0"/>
        </w:rPr>
        <w:t>effetto</w:t>
      </w:r>
      <w:proofErr w:type="spellEnd"/>
      <w:r w:rsidRPr="00B06AEB">
        <w:rPr>
          <w:b/>
          <w:bCs/>
          <w:i/>
          <w:iCs/>
          <w:color w:val="0070C0"/>
        </w:rPr>
        <w:t xml:space="preserve"> Sterne</w:t>
      </w:r>
      <w:proofErr w:type="gramStart"/>
      <w:r w:rsidRPr="00B06AEB">
        <w:rPr>
          <w:b/>
          <w:bCs/>
          <w:i/>
          <w:iCs/>
          <w:color w:val="0070C0"/>
        </w:rPr>
        <w:t>“:</w:t>
      </w:r>
      <w:proofErr w:type="gramEnd"/>
      <w:r w:rsidRPr="00B06AEB">
        <w:rPr>
          <w:b/>
          <w:bCs/>
          <w:i/>
          <w:iCs/>
          <w:color w:val="0070C0"/>
        </w:rPr>
        <w:t xml:space="preserve"> le </w:t>
      </w:r>
      <w:proofErr w:type="spellStart"/>
      <w:r w:rsidRPr="00B06AEB">
        <w:rPr>
          <w:b/>
          <w:bCs/>
          <w:i/>
          <w:iCs/>
          <w:color w:val="0070C0"/>
        </w:rPr>
        <w:t>scritture</w:t>
      </w:r>
      <w:proofErr w:type="spellEnd"/>
      <w:r w:rsidRPr="00B06AEB">
        <w:rPr>
          <w:b/>
          <w:bCs/>
          <w:i/>
          <w:iCs/>
          <w:color w:val="0070C0"/>
        </w:rPr>
        <w:t xml:space="preserve"> </w:t>
      </w:r>
      <w:proofErr w:type="spellStart"/>
      <w:r w:rsidRPr="00B06AEB">
        <w:rPr>
          <w:b/>
          <w:bCs/>
          <w:i/>
          <w:iCs/>
          <w:color w:val="0070C0"/>
        </w:rPr>
        <w:t>umoristiche</w:t>
      </w:r>
      <w:proofErr w:type="spellEnd"/>
      <w:r w:rsidRPr="00B06AEB">
        <w:rPr>
          <w:b/>
          <w:bCs/>
          <w:i/>
          <w:iCs/>
          <w:color w:val="0070C0"/>
        </w:rPr>
        <w:t xml:space="preserve"> </w:t>
      </w:r>
      <w:proofErr w:type="spellStart"/>
      <w:r w:rsidRPr="00B06AEB">
        <w:rPr>
          <w:b/>
          <w:bCs/>
          <w:i/>
          <w:iCs/>
          <w:color w:val="0070C0"/>
        </w:rPr>
        <w:t>dell’Ottocento</w:t>
      </w:r>
      <w:proofErr w:type="spellEnd"/>
      <w:r w:rsidRPr="00B06AEB">
        <w:rPr>
          <w:b/>
          <w:bCs/>
          <w:i/>
          <w:iCs/>
          <w:color w:val="0070C0"/>
        </w:rPr>
        <w:t xml:space="preserve"> italiano (</w:t>
      </w:r>
      <w:proofErr w:type="spellStart"/>
      <w:r w:rsidRPr="00B06AEB">
        <w:rPr>
          <w:b/>
          <w:bCs/>
          <w:i/>
          <w:iCs/>
          <w:color w:val="0070C0"/>
        </w:rPr>
        <w:t>tradizioni</w:t>
      </w:r>
      <w:proofErr w:type="spellEnd"/>
      <w:r w:rsidRPr="00B06AEB">
        <w:rPr>
          <w:b/>
          <w:bCs/>
          <w:i/>
          <w:iCs/>
          <w:color w:val="0070C0"/>
        </w:rPr>
        <w:t xml:space="preserve"> e </w:t>
      </w:r>
      <w:proofErr w:type="spellStart"/>
      <w:r w:rsidRPr="00B06AEB">
        <w:rPr>
          <w:b/>
          <w:bCs/>
          <w:i/>
          <w:iCs/>
          <w:color w:val="0070C0"/>
        </w:rPr>
        <w:t>paradigmi</w:t>
      </w:r>
      <w:proofErr w:type="spellEnd"/>
      <w:r w:rsidRPr="00B06AEB">
        <w:rPr>
          <w:b/>
          <w:bCs/>
          <w:i/>
          <w:iCs/>
          <w:color w:val="0070C0"/>
        </w:rPr>
        <w:t>)</w:t>
      </w:r>
      <w:r w:rsidRPr="00B06AEB">
        <w:rPr>
          <w:b/>
          <w:bCs/>
          <w:iCs/>
          <w:color w:val="0070C0"/>
        </w:rPr>
        <w:t> »</w:t>
      </w:r>
      <w:r w:rsidRPr="00B06AEB">
        <w:rPr>
          <w:color w:val="0070C0"/>
        </w:rPr>
        <w:t xml:space="preserve">, Université d’Udine, </w:t>
      </w:r>
      <w:proofErr w:type="spellStart"/>
      <w:r w:rsidRPr="00B06AEB">
        <w:rPr>
          <w:color w:val="0070C0"/>
        </w:rPr>
        <w:t>co-org</w:t>
      </w:r>
      <w:proofErr w:type="spellEnd"/>
      <w:r w:rsidRPr="00B06AEB">
        <w:rPr>
          <w:color w:val="0070C0"/>
        </w:rPr>
        <w:t>. François Bouchard (ICD) &amp; Silvia Contarini (Udine)</w:t>
      </w:r>
      <w:r w:rsidR="00D96C24">
        <w:rPr>
          <w:color w:val="0070C0"/>
        </w:rPr>
        <w:t xml:space="preserve"> : </w:t>
      </w:r>
      <w:r w:rsidR="00D96C24" w:rsidRPr="009020CF">
        <w:rPr>
          <w:color w:val="0070C0"/>
          <w:highlight w:val="yellow"/>
        </w:rPr>
        <w:t>annulé</w:t>
      </w:r>
      <w:r w:rsidR="00D96C24">
        <w:rPr>
          <w:color w:val="0070C0"/>
        </w:rPr>
        <w:t>, publication à suivre</w:t>
      </w:r>
    </w:p>
    <w:p w:rsidR="009A441C" w:rsidRDefault="009A441C" w:rsidP="009A441C">
      <w:pPr>
        <w:spacing w:after="120"/>
        <w:jc w:val="both"/>
        <w:rPr>
          <w:color w:val="000000"/>
        </w:rPr>
      </w:pPr>
      <w:r>
        <w:rPr>
          <w:color w:val="000000"/>
        </w:rPr>
        <w:t>---</w:t>
      </w:r>
      <w:r w:rsidR="00A778B6">
        <w:rPr>
          <w:color w:val="000000"/>
        </w:rPr>
        <w:t>--</w:t>
      </w:r>
    </w:p>
    <w:p w:rsidR="00151984" w:rsidRDefault="00FE65EF" w:rsidP="00151984">
      <w:pPr>
        <w:jc w:val="both"/>
        <w:rPr>
          <w:color w:val="000000"/>
        </w:rPr>
      </w:pPr>
      <w:r w:rsidRPr="00FE65EF">
        <w:rPr>
          <w:color w:val="000000"/>
          <w:u w:val="single"/>
        </w:rPr>
        <w:t xml:space="preserve">Année </w:t>
      </w:r>
      <w:r w:rsidR="0054306A">
        <w:rPr>
          <w:color w:val="000000"/>
          <w:u w:val="single"/>
        </w:rPr>
        <w:t xml:space="preserve">civile </w:t>
      </w:r>
      <w:r w:rsidRPr="00FE65EF">
        <w:rPr>
          <w:color w:val="000000"/>
          <w:u w:val="single"/>
        </w:rPr>
        <w:t>2021</w:t>
      </w:r>
      <w:r w:rsidR="00151984">
        <w:rPr>
          <w:color w:val="000000"/>
          <w:u w:val="single"/>
        </w:rPr>
        <w:t xml:space="preserve"> à Tours</w:t>
      </w:r>
      <w:r>
        <w:rPr>
          <w:color w:val="000000"/>
        </w:rPr>
        <w:t xml:space="preserve"> </w:t>
      </w:r>
    </w:p>
    <w:p w:rsidR="00FE65EF" w:rsidRPr="00FE65EF" w:rsidRDefault="00FE65EF" w:rsidP="009A441C">
      <w:pPr>
        <w:spacing w:after="120"/>
        <w:jc w:val="both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en</w:t>
      </w:r>
      <w:proofErr w:type="gramEnd"/>
      <w:r>
        <w:rPr>
          <w:color w:val="000000"/>
        </w:rPr>
        <w:t xml:space="preserve"> </w:t>
      </w:r>
      <w:r w:rsidR="00151984">
        <w:rPr>
          <w:color w:val="000000"/>
        </w:rPr>
        <w:t>bleu</w:t>
      </w:r>
      <w:r>
        <w:rPr>
          <w:color w:val="000000"/>
        </w:rPr>
        <w:t xml:space="preserve"> les manifestations initialement programmées en 2020, reportées sur 2021)</w:t>
      </w:r>
    </w:p>
    <w:p w:rsidR="009A441C" w:rsidRPr="00151984" w:rsidRDefault="009A441C" w:rsidP="009A441C">
      <w:pPr>
        <w:spacing w:after="120"/>
        <w:jc w:val="both"/>
        <w:rPr>
          <w:color w:val="0070C0"/>
        </w:rPr>
      </w:pPr>
      <w:r w:rsidRPr="00151984">
        <w:rPr>
          <w:i/>
          <w:iCs/>
          <w:color w:val="0070C0"/>
        </w:rPr>
        <w:t>●</w:t>
      </w:r>
      <w:r w:rsidRPr="00151984">
        <w:rPr>
          <w:iCs/>
          <w:color w:val="0070C0"/>
        </w:rPr>
        <w:t xml:space="preserve"> fin février : </w:t>
      </w:r>
      <w:r w:rsidRPr="00151984">
        <w:rPr>
          <w:color w:val="0070C0"/>
        </w:rPr>
        <w:t xml:space="preserve">Journée d’étude </w:t>
      </w:r>
      <w:r w:rsidRPr="00151984">
        <w:rPr>
          <w:b/>
          <w:bCs/>
          <w:color w:val="0070C0"/>
        </w:rPr>
        <w:t>« Exploration de la mémoire et des échanges coloniaux et postcoloniaux aux XXe et XXIe siècles en France »</w:t>
      </w:r>
      <w:r w:rsidRPr="00151984">
        <w:rPr>
          <w:color w:val="0070C0"/>
        </w:rPr>
        <w:t xml:space="preserve">, </w:t>
      </w:r>
      <w:proofErr w:type="spellStart"/>
      <w:r w:rsidR="00664BB7">
        <w:rPr>
          <w:color w:val="0070C0"/>
        </w:rPr>
        <w:t>org</w:t>
      </w:r>
      <w:proofErr w:type="spellEnd"/>
      <w:r w:rsidR="00664BB7">
        <w:rPr>
          <w:color w:val="0070C0"/>
        </w:rPr>
        <w:t xml:space="preserve">. </w:t>
      </w:r>
      <w:r w:rsidRPr="00151984">
        <w:rPr>
          <w:color w:val="0070C0"/>
        </w:rPr>
        <w:t>C. </w:t>
      </w:r>
      <w:proofErr w:type="spellStart"/>
      <w:r w:rsidRPr="00151984">
        <w:rPr>
          <w:color w:val="0070C0"/>
        </w:rPr>
        <w:t>Douzou</w:t>
      </w:r>
      <w:proofErr w:type="spellEnd"/>
      <w:r w:rsidR="00B12224">
        <w:rPr>
          <w:color w:val="0070C0"/>
        </w:rPr>
        <w:t xml:space="preserve"> : </w:t>
      </w:r>
      <w:r w:rsidR="006077FA">
        <w:rPr>
          <w:color w:val="0070C0"/>
          <w:highlight w:val="yellow"/>
        </w:rPr>
        <w:t>reporté juin 2021</w:t>
      </w:r>
    </w:p>
    <w:p w:rsidR="009A441C" w:rsidRPr="00151984" w:rsidRDefault="009A441C" w:rsidP="009A441C">
      <w:pPr>
        <w:spacing w:after="120"/>
        <w:jc w:val="both"/>
        <w:rPr>
          <w:color w:val="0070C0"/>
        </w:rPr>
      </w:pPr>
      <w:r w:rsidRPr="00151984">
        <w:rPr>
          <w:i/>
          <w:iCs/>
          <w:color w:val="0070C0"/>
        </w:rPr>
        <w:t>●</w:t>
      </w:r>
      <w:r w:rsidRPr="00151984">
        <w:rPr>
          <w:color w:val="0070C0"/>
        </w:rPr>
        <w:t xml:space="preserve"> 15-16 mars : Colloque international </w:t>
      </w:r>
      <w:r w:rsidRPr="00151984">
        <w:rPr>
          <w:b/>
          <w:bCs/>
          <w:color w:val="0070C0"/>
        </w:rPr>
        <w:t>« Le néolibéralisme anglo-américain des années 80 : construction, évolution et mondialisation d’un paradigme/tournant du XX</w:t>
      </w:r>
      <w:r w:rsidRPr="00151984">
        <w:rPr>
          <w:b/>
          <w:bCs/>
          <w:color w:val="0070C0"/>
          <w:vertAlign w:val="superscript"/>
        </w:rPr>
        <w:t>e</w:t>
      </w:r>
      <w:r w:rsidRPr="00151984">
        <w:rPr>
          <w:b/>
          <w:bCs/>
          <w:color w:val="0070C0"/>
        </w:rPr>
        <w:t xml:space="preserve"> siècle »</w:t>
      </w:r>
      <w:r w:rsidRPr="00151984">
        <w:rPr>
          <w:color w:val="0070C0"/>
        </w:rPr>
        <w:t>,</w:t>
      </w:r>
      <w:r w:rsidRPr="00151984">
        <w:rPr>
          <w:b/>
          <w:bCs/>
          <w:color w:val="0070C0"/>
        </w:rPr>
        <w:t xml:space="preserve"> </w:t>
      </w:r>
      <w:proofErr w:type="spellStart"/>
      <w:r w:rsidRPr="00151984">
        <w:rPr>
          <w:color w:val="0070C0"/>
        </w:rPr>
        <w:t>co-org</w:t>
      </w:r>
      <w:proofErr w:type="spellEnd"/>
      <w:r w:rsidRPr="00151984">
        <w:rPr>
          <w:color w:val="0070C0"/>
        </w:rPr>
        <w:t xml:space="preserve">. Nathalie </w:t>
      </w:r>
      <w:proofErr w:type="spellStart"/>
      <w:r w:rsidRPr="00151984">
        <w:rPr>
          <w:color w:val="0070C0"/>
        </w:rPr>
        <w:t>Champroux</w:t>
      </w:r>
      <w:proofErr w:type="spellEnd"/>
      <w:r w:rsidRPr="00151984">
        <w:rPr>
          <w:color w:val="0070C0"/>
        </w:rPr>
        <w:t xml:space="preserve"> (ICD) et Nathalie Lévy (IRJI) [programme ART, Actions de Recherche Transversales]</w:t>
      </w:r>
    </w:p>
    <w:p w:rsidR="00DC3F38" w:rsidRPr="0079589F" w:rsidRDefault="009A441C" w:rsidP="00B71945">
      <w:pPr>
        <w:spacing w:after="120"/>
        <w:jc w:val="both"/>
        <w:rPr>
          <w:color w:val="000000" w:themeColor="text1"/>
          <w:shd w:val="clear" w:color="auto" w:fill="FDFDFD"/>
        </w:rPr>
      </w:pPr>
      <w:r w:rsidRPr="00656173">
        <w:rPr>
          <w:color w:val="000000" w:themeColor="text1"/>
        </w:rPr>
        <w:t>● </w:t>
      </w:r>
      <w:r w:rsidR="00B71945" w:rsidRPr="00656173">
        <w:rPr>
          <w:color w:val="000000" w:themeColor="text1"/>
        </w:rPr>
        <w:t xml:space="preserve">vendredi </w:t>
      </w:r>
      <w:r w:rsidR="000F7EA1" w:rsidRPr="00656173">
        <w:rPr>
          <w:color w:val="000000" w:themeColor="text1"/>
        </w:rPr>
        <w:t xml:space="preserve">19 </w:t>
      </w:r>
      <w:r w:rsidR="003B5337" w:rsidRPr="00656173">
        <w:rPr>
          <w:color w:val="000000" w:themeColor="text1"/>
        </w:rPr>
        <w:t>mars</w:t>
      </w:r>
      <w:r w:rsidR="000F7EA1" w:rsidRPr="00656173">
        <w:rPr>
          <w:color w:val="000000" w:themeColor="text1"/>
        </w:rPr>
        <w:t xml:space="preserve"> (</w:t>
      </w:r>
      <w:r w:rsidR="003E4B54" w:rsidRPr="00656173">
        <w:rPr>
          <w:color w:val="000000" w:themeColor="text1"/>
        </w:rPr>
        <w:t>reporté</w:t>
      </w:r>
      <w:r w:rsidR="000F7EA1" w:rsidRPr="00656173">
        <w:rPr>
          <w:color w:val="000000" w:themeColor="text1"/>
        </w:rPr>
        <w:t>)</w:t>
      </w:r>
      <w:r w:rsidR="003B5337" w:rsidRPr="00656173">
        <w:rPr>
          <w:color w:val="000000" w:themeColor="text1"/>
        </w:rPr>
        <w:t> :</w:t>
      </w:r>
      <w:r w:rsidR="00DC3F38" w:rsidRPr="00656173">
        <w:rPr>
          <w:color w:val="FF0000"/>
        </w:rPr>
        <w:t xml:space="preserve"> </w:t>
      </w:r>
      <w:r w:rsidR="00DC3F38" w:rsidRPr="00656173">
        <w:rPr>
          <w:color w:val="000000" w:themeColor="text1"/>
        </w:rPr>
        <w:t>J</w:t>
      </w:r>
      <w:r w:rsidR="0079589F" w:rsidRPr="00656173">
        <w:rPr>
          <w:color w:val="000000" w:themeColor="text1"/>
        </w:rPr>
        <w:t xml:space="preserve">ournée d’étude </w:t>
      </w:r>
      <w:r w:rsidR="00DC3F38" w:rsidRPr="00656173">
        <w:rPr>
          <w:b/>
          <w:color w:val="000000" w:themeColor="text1"/>
          <w:shd w:val="clear" w:color="auto" w:fill="FDFDFD"/>
        </w:rPr>
        <w:t xml:space="preserve">« Musiques orientales en </w:t>
      </w:r>
      <w:r w:rsidR="00B71945" w:rsidRPr="00656173">
        <w:rPr>
          <w:b/>
          <w:color w:val="000000" w:themeColor="text1"/>
          <w:shd w:val="clear" w:color="auto" w:fill="FDFDFD"/>
        </w:rPr>
        <w:t>France : entre tradition, création et dynamiques d’institutionnalisation</w:t>
      </w:r>
      <w:r w:rsidR="00DC3F38" w:rsidRPr="00656173">
        <w:rPr>
          <w:b/>
          <w:color w:val="000000" w:themeColor="text1"/>
          <w:shd w:val="clear" w:color="auto" w:fill="FDFDFD"/>
        </w:rPr>
        <w:t> »</w:t>
      </w:r>
      <w:r w:rsidR="003B5337" w:rsidRPr="00656173">
        <w:rPr>
          <w:color w:val="000000" w:themeColor="text1"/>
          <w:shd w:val="clear" w:color="auto" w:fill="FDFDFD"/>
        </w:rPr>
        <w:t xml:space="preserve">, </w:t>
      </w:r>
      <w:proofErr w:type="spellStart"/>
      <w:r w:rsidR="003B5337" w:rsidRPr="00656173">
        <w:rPr>
          <w:color w:val="000000" w:themeColor="text1"/>
          <w:shd w:val="clear" w:color="auto" w:fill="FDFDFD"/>
        </w:rPr>
        <w:t>org</w:t>
      </w:r>
      <w:proofErr w:type="spellEnd"/>
      <w:r w:rsidR="003B5337" w:rsidRPr="00656173">
        <w:rPr>
          <w:color w:val="000000" w:themeColor="text1"/>
          <w:shd w:val="clear" w:color="auto" w:fill="FDFDFD"/>
        </w:rPr>
        <w:t xml:space="preserve">. </w:t>
      </w:r>
      <w:proofErr w:type="spellStart"/>
      <w:r w:rsidR="003B5337" w:rsidRPr="00656173">
        <w:rPr>
          <w:color w:val="000000" w:themeColor="text1"/>
          <w:shd w:val="clear" w:color="auto" w:fill="FDFDFD"/>
        </w:rPr>
        <w:t>Talia</w:t>
      </w:r>
      <w:proofErr w:type="spellEnd"/>
      <w:r w:rsidR="003B5337" w:rsidRPr="00656173">
        <w:rPr>
          <w:color w:val="000000" w:themeColor="text1"/>
          <w:shd w:val="clear" w:color="auto" w:fill="FDFDFD"/>
        </w:rPr>
        <w:t xml:space="preserve"> Bachir </w:t>
      </w:r>
      <w:proofErr w:type="spellStart"/>
      <w:r w:rsidR="003B5337" w:rsidRPr="00656173">
        <w:rPr>
          <w:color w:val="000000" w:themeColor="text1"/>
          <w:shd w:val="clear" w:color="auto" w:fill="FDFDFD"/>
        </w:rPr>
        <w:t>Loopuyt</w:t>
      </w:r>
      <w:proofErr w:type="spellEnd"/>
      <w:r w:rsidR="0079589F" w:rsidRPr="00656173">
        <w:rPr>
          <w:color w:val="000000" w:themeColor="text1"/>
          <w:shd w:val="clear" w:color="auto" w:fill="FDFDFD"/>
        </w:rPr>
        <w:t xml:space="preserve"> [</w:t>
      </w:r>
      <w:r w:rsidR="0079589F" w:rsidRPr="00656173">
        <w:rPr>
          <w:color w:val="000000"/>
        </w:rPr>
        <w:t xml:space="preserve">à la place du colloque international « Passés recomposés : musiques arabo-musulmanes en France » </w:t>
      </w:r>
      <w:r w:rsidR="00656173" w:rsidRPr="00656173">
        <w:rPr>
          <w:color w:val="000000"/>
          <w:highlight w:val="yellow"/>
        </w:rPr>
        <w:t>[</w:t>
      </w:r>
      <w:r w:rsidR="0079589F" w:rsidRPr="00656173">
        <w:rPr>
          <w:color w:val="000000" w:themeColor="text1"/>
          <w:highlight w:val="yellow"/>
        </w:rPr>
        <w:t>reporté en 2022]</w:t>
      </w:r>
    </w:p>
    <w:p w:rsidR="009A441C" w:rsidRPr="00151984" w:rsidRDefault="009A441C" w:rsidP="009A441C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 1</w:t>
      </w:r>
      <w:r w:rsidRPr="00151984">
        <w:rPr>
          <w:color w:val="0070C0"/>
          <w:vertAlign w:val="superscript"/>
        </w:rPr>
        <w:t>er</w:t>
      </w:r>
      <w:r w:rsidRPr="00151984">
        <w:rPr>
          <w:color w:val="0070C0"/>
        </w:rPr>
        <w:t xml:space="preserve">-2 avril : Colloque international </w:t>
      </w:r>
      <w:r w:rsidRPr="00151984">
        <w:rPr>
          <w:b/>
          <w:bCs/>
          <w:color w:val="0070C0"/>
        </w:rPr>
        <w:t>« Famille sans frontières, famille émancipée »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co-org</w:t>
      </w:r>
      <w:proofErr w:type="spellEnd"/>
      <w:r w:rsidRPr="00151984">
        <w:rPr>
          <w:color w:val="0070C0"/>
        </w:rPr>
        <w:t xml:space="preserve">. Anthony </w:t>
      </w:r>
      <w:proofErr w:type="spellStart"/>
      <w:r w:rsidRPr="00151984">
        <w:rPr>
          <w:color w:val="0070C0"/>
        </w:rPr>
        <w:t>Castet</w:t>
      </w:r>
      <w:proofErr w:type="spellEnd"/>
      <w:r w:rsidRPr="00151984">
        <w:rPr>
          <w:color w:val="0070C0"/>
        </w:rPr>
        <w:t xml:space="preserve"> et Cécile Coquet-</w:t>
      </w:r>
      <w:proofErr w:type="spellStart"/>
      <w:r w:rsidRPr="00151984">
        <w:rPr>
          <w:color w:val="0070C0"/>
        </w:rPr>
        <w:t>Mokoko</w:t>
      </w:r>
      <w:proofErr w:type="spellEnd"/>
      <w:r w:rsidRPr="00151984">
        <w:rPr>
          <w:color w:val="0070C0"/>
        </w:rPr>
        <w:t xml:space="preserve"> [projet MSH] </w:t>
      </w:r>
    </w:p>
    <w:p w:rsidR="009A441C" w:rsidRPr="00151984" w:rsidRDefault="009A441C" w:rsidP="009A441C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</w:t>
      </w:r>
      <w:r w:rsidR="003B5337">
        <w:rPr>
          <w:color w:val="0070C0"/>
        </w:rPr>
        <w:t xml:space="preserve"> vendredi 9</w:t>
      </w:r>
      <w:r w:rsidRPr="00151984">
        <w:rPr>
          <w:color w:val="0070C0"/>
        </w:rPr>
        <w:t xml:space="preserve"> avril : Journée d’étude </w:t>
      </w:r>
      <w:r w:rsidRPr="00151984">
        <w:rPr>
          <w:b/>
          <w:color w:val="0070C0"/>
        </w:rPr>
        <w:t>« Libre</w:t>
      </w:r>
      <w:r w:rsidR="00374AB3">
        <w:rPr>
          <w:b/>
          <w:color w:val="0070C0"/>
        </w:rPr>
        <w:t>s</w:t>
      </w:r>
      <w:r w:rsidRPr="00151984">
        <w:rPr>
          <w:b/>
          <w:color w:val="0070C0"/>
        </w:rPr>
        <w:t xml:space="preserve"> parcours : la représentation littéraire des colporteurs et des baladins »</w:t>
      </w:r>
      <w:r w:rsidRPr="00151984">
        <w:rPr>
          <w:color w:val="0070C0"/>
        </w:rPr>
        <w:t xml:space="preserve">, </w:t>
      </w:r>
      <w:proofErr w:type="spellStart"/>
      <w:r w:rsidR="003600F0">
        <w:rPr>
          <w:color w:val="0070C0"/>
        </w:rPr>
        <w:t>co-</w:t>
      </w:r>
      <w:r w:rsidRPr="00151984">
        <w:rPr>
          <w:color w:val="0070C0"/>
        </w:rPr>
        <w:t>org</w:t>
      </w:r>
      <w:proofErr w:type="spellEnd"/>
      <w:r w:rsidRPr="00151984">
        <w:rPr>
          <w:color w:val="0070C0"/>
        </w:rPr>
        <w:t>. S. Carrez &amp; É. Gavoille</w:t>
      </w:r>
    </w:p>
    <w:p w:rsidR="000F7EA1" w:rsidRPr="00151984" w:rsidRDefault="000F7EA1" w:rsidP="000F7EA1">
      <w:pPr>
        <w:spacing w:after="120"/>
        <w:jc w:val="both"/>
        <w:rPr>
          <w:rStyle w:val="lev"/>
          <w:b w:val="0"/>
          <w:color w:val="000000" w:themeColor="text1"/>
          <w:shd w:val="clear" w:color="auto" w:fill="FDFDFD"/>
        </w:rPr>
      </w:pPr>
      <w:r w:rsidRPr="00151984">
        <w:rPr>
          <w:color w:val="000000" w:themeColor="text1"/>
        </w:rPr>
        <w:t>●</w:t>
      </w:r>
      <w:r>
        <w:rPr>
          <w:color w:val="000000" w:themeColor="text1"/>
        </w:rPr>
        <w:t xml:space="preserve"> </w:t>
      </w:r>
      <w:r w:rsidR="004B56A7">
        <w:rPr>
          <w:color w:val="000000" w:themeColor="text1"/>
        </w:rPr>
        <w:t xml:space="preserve">vendredi </w:t>
      </w:r>
      <w:r>
        <w:rPr>
          <w:color w:val="000000" w:themeColor="text1"/>
        </w:rPr>
        <w:t>1</w:t>
      </w:r>
      <w:r w:rsidR="0004785B"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 w:rsidRPr="00151984">
        <w:rPr>
          <w:color w:val="000000" w:themeColor="text1"/>
        </w:rPr>
        <w:t>avril : Journée d’étude « </w:t>
      </w:r>
      <w:r w:rsidRPr="00151984">
        <w:rPr>
          <w:rStyle w:val="lev"/>
          <w:color w:val="000000" w:themeColor="text1"/>
          <w:shd w:val="clear" w:color="auto" w:fill="FDFDFD"/>
        </w:rPr>
        <w:t>Des arts et des sciences pour apprendre à atterrir ? »</w:t>
      </w:r>
      <w:r w:rsidRPr="00151984">
        <w:rPr>
          <w:rStyle w:val="lev"/>
          <w:b w:val="0"/>
          <w:color w:val="000000" w:themeColor="text1"/>
          <w:shd w:val="clear" w:color="auto" w:fill="FDFDFD"/>
        </w:rPr>
        <w:t xml:space="preserve">, </w:t>
      </w:r>
      <w:proofErr w:type="spellStart"/>
      <w:r w:rsidRPr="00151984">
        <w:rPr>
          <w:rStyle w:val="lev"/>
          <w:b w:val="0"/>
          <w:color w:val="000000" w:themeColor="text1"/>
          <w:shd w:val="clear" w:color="auto" w:fill="FDFDFD"/>
        </w:rPr>
        <w:t>co-org</w:t>
      </w:r>
      <w:proofErr w:type="spellEnd"/>
      <w:r w:rsidRPr="00151984">
        <w:rPr>
          <w:rStyle w:val="lev"/>
          <w:b w:val="0"/>
          <w:color w:val="000000" w:themeColor="text1"/>
          <w:shd w:val="clear" w:color="auto" w:fill="FDFDFD"/>
        </w:rPr>
        <w:t>. T.</w:t>
      </w:r>
      <w:r w:rsidR="0079589F">
        <w:rPr>
          <w:rStyle w:val="lev"/>
          <w:b w:val="0"/>
          <w:color w:val="000000" w:themeColor="text1"/>
          <w:shd w:val="clear" w:color="auto" w:fill="FDFDFD"/>
        </w:rPr>
        <w:t> </w:t>
      </w:r>
      <w:r w:rsidRPr="00151984">
        <w:rPr>
          <w:rStyle w:val="lev"/>
          <w:b w:val="0"/>
          <w:color w:val="000000" w:themeColor="text1"/>
          <w:shd w:val="clear" w:color="auto" w:fill="FDFDFD"/>
        </w:rPr>
        <w:t>Bachir-</w:t>
      </w:r>
      <w:proofErr w:type="spellStart"/>
      <w:r w:rsidRPr="00151984">
        <w:rPr>
          <w:rStyle w:val="lev"/>
          <w:b w:val="0"/>
          <w:color w:val="000000" w:themeColor="text1"/>
          <w:shd w:val="clear" w:color="auto" w:fill="FDFDFD"/>
        </w:rPr>
        <w:t>Loopuyt</w:t>
      </w:r>
      <w:proofErr w:type="spellEnd"/>
      <w:r w:rsidRPr="00151984">
        <w:rPr>
          <w:rStyle w:val="lev"/>
          <w:b w:val="0"/>
          <w:color w:val="000000" w:themeColor="text1"/>
          <w:shd w:val="clear" w:color="auto" w:fill="FDFDFD"/>
        </w:rPr>
        <w:t xml:space="preserve"> (avec Chantal </w:t>
      </w:r>
      <w:proofErr w:type="spellStart"/>
      <w:r w:rsidRPr="00151984">
        <w:rPr>
          <w:rStyle w:val="lev"/>
          <w:b w:val="0"/>
          <w:color w:val="000000" w:themeColor="text1"/>
          <w:shd w:val="clear" w:color="auto" w:fill="FDFDFD"/>
        </w:rPr>
        <w:t>Latour</w:t>
      </w:r>
      <w:proofErr w:type="spellEnd"/>
      <w:r w:rsidRPr="00151984">
        <w:rPr>
          <w:rStyle w:val="lev"/>
          <w:b w:val="0"/>
          <w:color w:val="000000" w:themeColor="text1"/>
          <w:shd w:val="clear" w:color="auto" w:fill="FDFDFD"/>
        </w:rPr>
        <w:t>, Collectif « Où atterrir ? »)</w:t>
      </w:r>
      <w:r w:rsidR="003600F0">
        <w:rPr>
          <w:rStyle w:val="lev"/>
          <w:b w:val="0"/>
          <w:color w:val="000000" w:themeColor="text1"/>
          <w:shd w:val="clear" w:color="auto" w:fill="FDFDFD"/>
        </w:rPr>
        <w:t xml:space="preserve"> </w:t>
      </w:r>
      <w:r w:rsidR="003600F0" w:rsidRPr="003600F0">
        <w:rPr>
          <w:rStyle w:val="lev"/>
          <w:b w:val="0"/>
          <w:color w:val="000000" w:themeColor="text1"/>
          <w:highlight w:val="yellow"/>
          <w:shd w:val="clear" w:color="auto" w:fill="FDFDFD"/>
        </w:rPr>
        <w:t>reporté</w:t>
      </w:r>
      <w:r w:rsidR="00B12224">
        <w:rPr>
          <w:rStyle w:val="lev"/>
          <w:b w:val="0"/>
          <w:color w:val="000000" w:themeColor="text1"/>
          <w:highlight w:val="yellow"/>
          <w:shd w:val="clear" w:color="auto" w:fill="FDFDFD"/>
        </w:rPr>
        <w:t xml:space="preserve"> à l’automne 2021</w:t>
      </w:r>
    </w:p>
    <w:p w:rsidR="009A441C" w:rsidRPr="00151984" w:rsidRDefault="009A441C" w:rsidP="009A441C">
      <w:pPr>
        <w:spacing w:after="120"/>
        <w:jc w:val="both"/>
        <w:rPr>
          <w:color w:val="000000" w:themeColor="text1"/>
        </w:rPr>
      </w:pPr>
      <w:r w:rsidRPr="00151984">
        <w:rPr>
          <w:color w:val="000000" w:themeColor="text1"/>
        </w:rPr>
        <w:t>● fin avril 2021 : Journée d’étude </w:t>
      </w:r>
      <w:r w:rsidRPr="00151984">
        <w:rPr>
          <w:b/>
          <w:bCs/>
          <w:color w:val="000000" w:themeColor="text1"/>
        </w:rPr>
        <w:t xml:space="preserve">« Le journal de guerre de Paul Morand », </w:t>
      </w:r>
      <w:proofErr w:type="spellStart"/>
      <w:r w:rsidRPr="00151984">
        <w:rPr>
          <w:color w:val="000000" w:themeColor="text1"/>
        </w:rPr>
        <w:t>org</w:t>
      </w:r>
      <w:proofErr w:type="spellEnd"/>
      <w:r w:rsidRPr="00151984">
        <w:rPr>
          <w:color w:val="000000" w:themeColor="text1"/>
        </w:rPr>
        <w:t>. C. </w:t>
      </w:r>
      <w:proofErr w:type="spellStart"/>
      <w:r w:rsidRPr="00151984">
        <w:rPr>
          <w:color w:val="000000" w:themeColor="text1"/>
        </w:rPr>
        <w:t>Douzou</w:t>
      </w:r>
      <w:proofErr w:type="spellEnd"/>
      <w:r w:rsidR="006077FA">
        <w:rPr>
          <w:color w:val="000000" w:themeColor="text1"/>
        </w:rPr>
        <w:t xml:space="preserve"> </w:t>
      </w:r>
      <w:r w:rsidR="006077FA" w:rsidRPr="006077FA">
        <w:rPr>
          <w:color w:val="000000" w:themeColor="text1"/>
          <w:highlight w:val="yellow"/>
        </w:rPr>
        <w:t>[reporté mars 2022, à Aix]</w:t>
      </w:r>
    </w:p>
    <w:p w:rsidR="009A441C" w:rsidRPr="005C2E66" w:rsidRDefault="009A441C" w:rsidP="009A441C">
      <w:pPr>
        <w:spacing w:after="120"/>
        <w:jc w:val="both"/>
        <w:rPr>
          <w:color w:val="0070C0"/>
        </w:rPr>
      </w:pPr>
      <w:r w:rsidRPr="005C2E66">
        <w:rPr>
          <w:color w:val="0070C0"/>
        </w:rPr>
        <w:t xml:space="preserve">● printemps 2021 : Journée d’étude </w:t>
      </w:r>
      <w:r w:rsidRPr="005C2E66">
        <w:rPr>
          <w:b/>
          <w:bCs/>
          <w:color w:val="0070C0"/>
        </w:rPr>
        <w:t>« Psychanalyse, philosophie et sciences humaines aujourd’hui »</w:t>
      </w:r>
      <w:r w:rsidRPr="005C2E66">
        <w:rPr>
          <w:color w:val="0070C0"/>
        </w:rPr>
        <w:t xml:space="preserve">, </w:t>
      </w:r>
      <w:proofErr w:type="spellStart"/>
      <w:r w:rsidRPr="005C2E66">
        <w:rPr>
          <w:color w:val="0070C0"/>
        </w:rPr>
        <w:t>org</w:t>
      </w:r>
      <w:proofErr w:type="spellEnd"/>
      <w:r w:rsidRPr="005C2E66">
        <w:rPr>
          <w:color w:val="0070C0"/>
        </w:rPr>
        <w:t xml:space="preserve">. Pascale Gillot et Claire </w:t>
      </w:r>
      <w:proofErr w:type="spellStart"/>
      <w:r w:rsidRPr="005C2E66">
        <w:rPr>
          <w:color w:val="0070C0"/>
        </w:rPr>
        <w:t>Pagès</w:t>
      </w:r>
      <w:proofErr w:type="spellEnd"/>
      <w:r w:rsidRPr="005C2E66">
        <w:rPr>
          <w:color w:val="0070C0"/>
        </w:rPr>
        <w:t xml:space="preserve"> </w:t>
      </w:r>
      <w:r w:rsidR="000D4995" w:rsidRPr="000D4995">
        <w:rPr>
          <w:color w:val="0070C0"/>
          <w:highlight w:val="yellow"/>
        </w:rPr>
        <w:t>(annulé)</w:t>
      </w:r>
    </w:p>
    <w:p w:rsidR="009A441C" w:rsidRDefault="009A441C" w:rsidP="009A441C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 w:rsidR="006414CE">
        <w:rPr>
          <w:color w:val="0070C0"/>
        </w:rPr>
        <w:t xml:space="preserve">27 et </w:t>
      </w:r>
      <w:r w:rsidRPr="00151984">
        <w:rPr>
          <w:color w:val="0070C0"/>
        </w:rPr>
        <w:t xml:space="preserve">28 mai : Journée d’étude </w:t>
      </w:r>
      <w:r w:rsidRPr="00151984">
        <w:rPr>
          <w:b/>
          <w:bCs/>
          <w:color w:val="0070C0"/>
        </w:rPr>
        <w:t>« Liberté d’expression et liberté de création dans l’isthme centraméricain (XIXe-XXIe siècles) »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co-org</w:t>
      </w:r>
      <w:proofErr w:type="spellEnd"/>
      <w:r w:rsidRPr="00151984">
        <w:rPr>
          <w:color w:val="0070C0"/>
        </w:rPr>
        <w:t>. Sophie Large et Raphaël Roché</w:t>
      </w:r>
      <w:r w:rsidR="006414CE">
        <w:rPr>
          <w:color w:val="0070C0"/>
        </w:rPr>
        <w:t xml:space="preserve"> </w:t>
      </w:r>
      <w:r w:rsidR="006414CE" w:rsidRPr="006414CE">
        <w:rPr>
          <w:color w:val="0070C0"/>
          <w:highlight w:val="yellow"/>
        </w:rPr>
        <w:t xml:space="preserve">(en </w:t>
      </w:r>
      <w:proofErr w:type="spellStart"/>
      <w:r w:rsidR="006414CE" w:rsidRPr="006414CE">
        <w:rPr>
          <w:color w:val="0070C0"/>
          <w:highlight w:val="yellow"/>
        </w:rPr>
        <w:t>distanciel</w:t>
      </w:r>
      <w:proofErr w:type="spellEnd"/>
      <w:r w:rsidR="006414CE" w:rsidRPr="006414CE">
        <w:rPr>
          <w:color w:val="0070C0"/>
          <w:highlight w:val="yellow"/>
        </w:rPr>
        <w:t>)</w:t>
      </w:r>
    </w:p>
    <w:p w:rsidR="00CE3F82" w:rsidRPr="00151984" w:rsidRDefault="00CE3F82" w:rsidP="00CE3F82">
      <w:pPr>
        <w:spacing w:after="120"/>
        <w:jc w:val="both"/>
        <w:rPr>
          <w:color w:val="0070C0"/>
        </w:rPr>
      </w:pPr>
      <w:r w:rsidRPr="00151984">
        <w:rPr>
          <w:color w:val="0070C0"/>
        </w:rPr>
        <w:lastRenderedPageBreak/>
        <w:t>● </w:t>
      </w:r>
      <w:r>
        <w:rPr>
          <w:color w:val="0070C0"/>
        </w:rPr>
        <w:t xml:space="preserve">3-5 </w:t>
      </w:r>
      <w:r w:rsidRPr="00151984">
        <w:rPr>
          <w:color w:val="0070C0"/>
        </w:rPr>
        <w:t xml:space="preserve">juin : </w:t>
      </w:r>
      <w:r w:rsidRPr="00151984">
        <w:rPr>
          <w:b/>
          <w:bCs/>
          <w:color w:val="0070C0"/>
        </w:rPr>
        <w:t>Congrès de la SAES</w:t>
      </w:r>
      <w:r w:rsidRPr="00151984">
        <w:rPr>
          <w:bCs/>
          <w:color w:val="0070C0"/>
        </w:rPr>
        <w:t xml:space="preserve"> [Société des Anglicistes de l’Enseignement Supérieur]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org</w:t>
      </w:r>
      <w:proofErr w:type="spellEnd"/>
      <w:r w:rsidRPr="00151984">
        <w:rPr>
          <w:color w:val="0070C0"/>
        </w:rPr>
        <w:t xml:space="preserve">. Joëlle </w:t>
      </w:r>
      <w:proofErr w:type="spellStart"/>
      <w:r w:rsidRPr="00151984">
        <w:rPr>
          <w:color w:val="0070C0"/>
        </w:rPr>
        <w:t>Popineau</w:t>
      </w:r>
      <w:proofErr w:type="spellEnd"/>
      <w:r w:rsidRPr="00151984">
        <w:rPr>
          <w:color w:val="0070C0"/>
        </w:rPr>
        <w:t xml:space="preserve"> (LLL)</w:t>
      </w:r>
      <w:r w:rsidR="00C7280B">
        <w:rPr>
          <w:color w:val="0070C0"/>
        </w:rPr>
        <w:t xml:space="preserve">, Didier Girard et Tri </w:t>
      </w:r>
      <w:proofErr w:type="spellStart"/>
      <w:r w:rsidR="00C7280B">
        <w:rPr>
          <w:color w:val="0070C0"/>
        </w:rPr>
        <w:t>Tran</w:t>
      </w:r>
      <w:proofErr w:type="spellEnd"/>
      <w:r w:rsidR="00C7280B">
        <w:rPr>
          <w:color w:val="0070C0"/>
        </w:rPr>
        <w:t xml:space="preserve"> (ICD)</w:t>
      </w:r>
    </w:p>
    <w:p w:rsidR="009A441C" w:rsidRPr="00151984" w:rsidRDefault="009A441C" w:rsidP="009A441C">
      <w:pPr>
        <w:spacing w:after="120"/>
        <w:jc w:val="both"/>
        <w:rPr>
          <w:color w:val="000000" w:themeColor="text1"/>
        </w:rPr>
      </w:pPr>
      <w:r w:rsidRPr="00151984">
        <w:rPr>
          <w:color w:val="000000" w:themeColor="text1"/>
        </w:rPr>
        <w:t>● 4 juin : Journée d’étude « </w:t>
      </w:r>
      <w:r w:rsidRPr="00151984">
        <w:rPr>
          <w:b/>
          <w:color w:val="000000" w:themeColor="text1"/>
          <w:lang w:val="es-ES"/>
        </w:rPr>
        <w:t xml:space="preserve">La </w:t>
      </w:r>
      <w:proofErr w:type="spellStart"/>
      <w:r w:rsidRPr="00151984">
        <w:rPr>
          <w:b/>
          <w:color w:val="000000" w:themeColor="text1"/>
          <w:lang w:val="es-ES"/>
        </w:rPr>
        <w:t>légitimité</w:t>
      </w:r>
      <w:proofErr w:type="spellEnd"/>
      <w:r w:rsidRPr="00151984">
        <w:rPr>
          <w:b/>
          <w:color w:val="000000" w:themeColor="text1"/>
          <w:lang w:val="es-ES"/>
        </w:rPr>
        <w:t xml:space="preserve"> de la </w:t>
      </w:r>
      <w:proofErr w:type="spellStart"/>
      <w:r w:rsidRPr="00151984">
        <w:rPr>
          <w:b/>
          <w:color w:val="000000" w:themeColor="text1"/>
          <w:lang w:val="es-ES"/>
        </w:rPr>
        <w:t>sécession</w:t>
      </w:r>
      <w:proofErr w:type="spellEnd"/>
      <w:r w:rsidRPr="00151984">
        <w:rPr>
          <w:b/>
          <w:color w:val="000000" w:themeColor="text1"/>
          <w:lang w:val="es-ES"/>
        </w:rPr>
        <w:t xml:space="preserve"> en </w:t>
      </w:r>
      <w:proofErr w:type="spellStart"/>
      <w:r w:rsidRPr="00151984">
        <w:rPr>
          <w:b/>
          <w:color w:val="000000" w:themeColor="text1"/>
          <w:lang w:val="es-ES"/>
        </w:rPr>
        <w:t>démocratie</w:t>
      </w:r>
      <w:proofErr w:type="spellEnd"/>
      <w:r w:rsidRPr="00151984">
        <w:rPr>
          <w:color w:val="000000" w:themeColor="text1"/>
        </w:rPr>
        <w:t xml:space="preserve"> », </w:t>
      </w:r>
      <w:proofErr w:type="spellStart"/>
      <w:r w:rsidRPr="00151984">
        <w:rPr>
          <w:color w:val="000000" w:themeColor="text1"/>
        </w:rPr>
        <w:t>org</w:t>
      </w:r>
      <w:proofErr w:type="spellEnd"/>
      <w:r w:rsidRPr="00151984">
        <w:rPr>
          <w:color w:val="000000" w:themeColor="text1"/>
        </w:rPr>
        <w:t xml:space="preserve">. Jorge </w:t>
      </w:r>
      <w:proofErr w:type="spellStart"/>
      <w:r w:rsidRPr="00151984">
        <w:rPr>
          <w:color w:val="000000" w:themeColor="text1"/>
        </w:rPr>
        <w:t>Cagiao</w:t>
      </w:r>
      <w:proofErr w:type="spellEnd"/>
    </w:p>
    <w:p w:rsidR="00B12224" w:rsidRDefault="00B12224" w:rsidP="00B12224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 w:rsidRPr="00B12224">
        <w:rPr>
          <w:color w:val="0070C0"/>
          <w:highlight w:val="yellow"/>
        </w:rPr>
        <w:t>2</w:t>
      </w:r>
      <w:r w:rsidR="00CC3B49">
        <w:rPr>
          <w:color w:val="0070C0"/>
          <w:highlight w:val="yellow"/>
        </w:rPr>
        <w:t>2</w:t>
      </w:r>
      <w:r w:rsidRPr="00B12224">
        <w:rPr>
          <w:color w:val="0070C0"/>
          <w:highlight w:val="yellow"/>
        </w:rPr>
        <w:t xml:space="preserve"> juin</w:t>
      </w:r>
      <w:r w:rsidRPr="00151984">
        <w:rPr>
          <w:color w:val="0070C0"/>
        </w:rPr>
        <w:t xml:space="preserve"> 2021 :</w:t>
      </w:r>
      <w:r>
        <w:rPr>
          <w:color w:val="0070C0"/>
        </w:rPr>
        <w:t xml:space="preserve"> </w:t>
      </w:r>
      <w:r w:rsidR="006077FA">
        <w:rPr>
          <w:color w:val="0070C0"/>
        </w:rPr>
        <w:t>Journée d’étude « </w:t>
      </w:r>
      <w:r w:rsidR="006077FA" w:rsidRPr="00C7280B">
        <w:rPr>
          <w:b/>
          <w:color w:val="0070C0"/>
        </w:rPr>
        <w:t>Langues centrales, langues périphérique</w:t>
      </w:r>
      <w:r w:rsidR="00C7280B" w:rsidRPr="00C7280B">
        <w:rPr>
          <w:b/>
          <w:color w:val="0070C0"/>
        </w:rPr>
        <w:t>s</w:t>
      </w:r>
      <w:r w:rsidR="006077FA" w:rsidRPr="00C7280B">
        <w:rPr>
          <w:b/>
          <w:color w:val="0070C0"/>
        </w:rPr>
        <w:t xml:space="preserve"> : traduire </w:t>
      </w:r>
      <w:r w:rsidR="00793552" w:rsidRPr="00C7280B">
        <w:rPr>
          <w:b/>
          <w:color w:val="0070C0"/>
        </w:rPr>
        <w:t>aux XXe</w:t>
      </w:r>
      <w:r w:rsidR="006077FA" w:rsidRPr="00C7280B">
        <w:rPr>
          <w:b/>
          <w:color w:val="0070C0"/>
        </w:rPr>
        <w:t xml:space="preserve"> et </w:t>
      </w:r>
      <w:r w:rsidR="00793552" w:rsidRPr="00C7280B">
        <w:rPr>
          <w:b/>
          <w:color w:val="0070C0"/>
        </w:rPr>
        <w:t>XXIe siècles</w:t>
      </w:r>
      <w:r w:rsidR="006077FA">
        <w:rPr>
          <w:color w:val="0070C0"/>
        </w:rPr>
        <w:t> »</w:t>
      </w:r>
      <w:r>
        <w:rPr>
          <w:color w:val="0070C0"/>
        </w:rPr>
        <w:t xml:space="preserve">, </w:t>
      </w:r>
      <w:proofErr w:type="spellStart"/>
      <w:r>
        <w:rPr>
          <w:color w:val="0070C0"/>
        </w:rPr>
        <w:t>org</w:t>
      </w:r>
      <w:proofErr w:type="spellEnd"/>
      <w:r>
        <w:rPr>
          <w:color w:val="0070C0"/>
        </w:rPr>
        <w:t>. M. </w:t>
      </w:r>
      <w:proofErr w:type="spellStart"/>
      <w:r>
        <w:rPr>
          <w:color w:val="0070C0"/>
        </w:rPr>
        <w:t>Enderle-Ristori</w:t>
      </w:r>
      <w:proofErr w:type="spellEnd"/>
    </w:p>
    <w:p w:rsidR="006077FA" w:rsidRPr="00151984" w:rsidRDefault="006077FA" w:rsidP="00B12224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>
        <w:rPr>
          <w:color w:val="0070C0"/>
          <w:highlight w:val="yellow"/>
        </w:rPr>
        <w:t>30</w:t>
      </w:r>
      <w:r w:rsidRPr="00B12224">
        <w:rPr>
          <w:color w:val="0070C0"/>
          <w:highlight w:val="yellow"/>
        </w:rPr>
        <w:t xml:space="preserve"> juin</w:t>
      </w:r>
      <w:r w:rsidRPr="00151984">
        <w:rPr>
          <w:color w:val="0070C0"/>
        </w:rPr>
        <w:t xml:space="preserve"> 2021</w:t>
      </w:r>
      <w:r>
        <w:rPr>
          <w:color w:val="0070C0"/>
        </w:rPr>
        <w:t> : Journée d’étude « </w:t>
      </w:r>
      <w:r w:rsidRPr="006077FA">
        <w:rPr>
          <w:b/>
          <w:color w:val="0070C0"/>
        </w:rPr>
        <w:t>Mémoire coloniale et fractures dans les représentation</w:t>
      </w:r>
      <w:r w:rsidR="00E37CC7">
        <w:rPr>
          <w:b/>
          <w:color w:val="0070C0"/>
        </w:rPr>
        <w:t>s</w:t>
      </w:r>
      <w:r w:rsidRPr="006077FA">
        <w:rPr>
          <w:b/>
          <w:color w:val="0070C0"/>
        </w:rPr>
        <w:t xml:space="preserve"> culturelles d’auteures contemporaines</w:t>
      </w:r>
      <w:r>
        <w:rPr>
          <w:color w:val="0070C0"/>
        </w:rPr>
        <w:t xml:space="preserve"> », </w:t>
      </w:r>
      <w:proofErr w:type="spellStart"/>
      <w:r>
        <w:rPr>
          <w:color w:val="0070C0"/>
        </w:rPr>
        <w:t>org</w:t>
      </w:r>
      <w:proofErr w:type="spellEnd"/>
      <w:r>
        <w:rPr>
          <w:color w:val="0070C0"/>
        </w:rPr>
        <w:t>. C. </w:t>
      </w:r>
      <w:proofErr w:type="spellStart"/>
      <w:r>
        <w:rPr>
          <w:color w:val="0070C0"/>
        </w:rPr>
        <w:t>Douzou</w:t>
      </w:r>
      <w:proofErr w:type="spellEnd"/>
    </w:p>
    <w:p w:rsidR="000E77F2" w:rsidRPr="005C2E66" w:rsidRDefault="000E77F2" w:rsidP="009A441C">
      <w:pPr>
        <w:spacing w:after="120"/>
        <w:jc w:val="both"/>
        <w:rPr>
          <w:color w:val="000000" w:themeColor="text1"/>
          <w:sz w:val="6"/>
          <w:szCs w:val="6"/>
        </w:rPr>
      </w:pPr>
    </w:p>
    <w:p w:rsidR="00507E8E" w:rsidRDefault="00507E8E" w:rsidP="00507E8E">
      <w:pPr>
        <w:spacing w:after="120"/>
        <w:jc w:val="both"/>
        <w:rPr>
          <w:color w:val="0070C0"/>
        </w:rPr>
      </w:pPr>
      <w:r w:rsidRPr="00954DB7">
        <w:rPr>
          <w:color w:val="0070C0"/>
        </w:rPr>
        <w:t>● </w:t>
      </w:r>
      <w:r>
        <w:rPr>
          <w:color w:val="0070C0"/>
        </w:rPr>
        <w:t>29-30 septembre</w:t>
      </w:r>
      <w:r w:rsidRPr="00954DB7">
        <w:rPr>
          <w:color w:val="0070C0"/>
        </w:rPr>
        <w:t xml:space="preserve"> : Colloque international </w:t>
      </w:r>
      <w:r w:rsidRPr="00954DB7">
        <w:rPr>
          <w:b/>
          <w:bCs/>
          <w:color w:val="0070C0"/>
        </w:rPr>
        <w:t>« Roland Barthes à l’écoute du contemporain / Usages contemporains de Roland Barthes »</w:t>
      </w:r>
      <w:r w:rsidRPr="00954DB7">
        <w:rPr>
          <w:color w:val="0070C0"/>
        </w:rPr>
        <w:t xml:space="preserve">, </w:t>
      </w:r>
      <w:proofErr w:type="spellStart"/>
      <w:r w:rsidRPr="00954DB7">
        <w:rPr>
          <w:color w:val="0070C0"/>
        </w:rPr>
        <w:t>co-org</w:t>
      </w:r>
      <w:proofErr w:type="spellEnd"/>
      <w:r w:rsidRPr="00954DB7">
        <w:rPr>
          <w:color w:val="0070C0"/>
        </w:rPr>
        <w:t xml:space="preserve">. Alexandru </w:t>
      </w:r>
      <w:proofErr w:type="spellStart"/>
      <w:r w:rsidRPr="00954DB7">
        <w:rPr>
          <w:color w:val="0070C0"/>
        </w:rPr>
        <w:t>Matei</w:t>
      </w:r>
      <w:proofErr w:type="spellEnd"/>
      <w:r w:rsidRPr="00954DB7">
        <w:rPr>
          <w:color w:val="0070C0"/>
        </w:rPr>
        <w:t xml:space="preserve"> (</w:t>
      </w:r>
      <w:proofErr w:type="spellStart"/>
      <w:r w:rsidRPr="00954DB7">
        <w:rPr>
          <w:color w:val="0070C0"/>
        </w:rPr>
        <w:t>Univ</w:t>
      </w:r>
      <w:proofErr w:type="spellEnd"/>
      <w:r w:rsidRPr="00954DB7">
        <w:rPr>
          <w:color w:val="0070C0"/>
        </w:rPr>
        <w:t xml:space="preserve">. Transilvania de Brasov, Roumanie) et Élisabeth Gavoille (ICD) </w:t>
      </w:r>
      <w:r>
        <w:rPr>
          <w:color w:val="0070C0"/>
        </w:rPr>
        <w:t>[avec participation espérée de l’AUF]</w:t>
      </w:r>
    </w:p>
    <w:p w:rsidR="008A0E16" w:rsidRPr="00151984" w:rsidRDefault="008A0E16" w:rsidP="00507E8E">
      <w:pPr>
        <w:spacing w:after="120"/>
        <w:jc w:val="both"/>
        <w:rPr>
          <w:color w:val="0070C0"/>
        </w:rPr>
      </w:pPr>
      <w:r w:rsidRPr="00954DB7">
        <w:rPr>
          <w:color w:val="0070C0"/>
        </w:rPr>
        <w:t>● </w:t>
      </w:r>
      <w:r w:rsidRPr="00793552">
        <w:rPr>
          <w:color w:val="0070C0"/>
          <w:highlight w:val="yellow"/>
        </w:rPr>
        <w:t>1er octobre</w:t>
      </w:r>
      <w:r>
        <w:rPr>
          <w:color w:val="0070C0"/>
        </w:rPr>
        <w:t xml:space="preserve"> : </w:t>
      </w:r>
      <w:r w:rsidR="00716F6A">
        <w:rPr>
          <w:color w:val="0070C0"/>
        </w:rPr>
        <w:t>Journée d’étude internationale « </w:t>
      </w:r>
      <w:r w:rsidR="00716F6A" w:rsidRPr="00296EC1">
        <w:rPr>
          <w:b/>
          <w:color w:val="0070C0"/>
        </w:rPr>
        <w:t>Penser les contrastes à l’ère moderne</w:t>
      </w:r>
      <w:r w:rsidR="00716F6A">
        <w:rPr>
          <w:color w:val="0070C0"/>
        </w:rPr>
        <w:t xml:space="preserve"> » </w:t>
      </w:r>
      <w:proofErr w:type="spellStart"/>
      <w:r>
        <w:rPr>
          <w:color w:val="0070C0"/>
        </w:rPr>
        <w:t>org</w:t>
      </w:r>
      <w:proofErr w:type="spellEnd"/>
      <w:r>
        <w:rPr>
          <w:color w:val="0070C0"/>
        </w:rPr>
        <w:t>. Maria Ter</w:t>
      </w:r>
      <w:r w:rsidR="00716F6A">
        <w:rPr>
          <w:color w:val="0070C0"/>
        </w:rPr>
        <w:t>e</w:t>
      </w:r>
      <w:r>
        <w:rPr>
          <w:color w:val="0070C0"/>
        </w:rPr>
        <w:t>sa Ricci</w:t>
      </w:r>
    </w:p>
    <w:p w:rsidR="009A441C" w:rsidRPr="00954DB7" w:rsidRDefault="009A441C" w:rsidP="009A441C">
      <w:pPr>
        <w:spacing w:after="120"/>
        <w:jc w:val="both"/>
        <w:rPr>
          <w:color w:val="0070C0"/>
        </w:rPr>
      </w:pPr>
      <w:r w:rsidRPr="00954DB7">
        <w:rPr>
          <w:color w:val="0070C0"/>
        </w:rPr>
        <w:t xml:space="preserve">● 7-8 octobre : Colloque international </w:t>
      </w:r>
      <w:r w:rsidRPr="00954DB7">
        <w:rPr>
          <w:b/>
          <w:bCs/>
          <w:color w:val="0070C0"/>
        </w:rPr>
        <w:t xml:space="preserve">« Jacques </w:t>
      </w:r>
      <w:proofErr w:type="spellStart"/>
      <w:r w:rsidRPr="00954DB7">
        <w:rPr>
          <w:b/>
          <w:bCs/>
          <w:color w:val="0070C0"/>
        </w:rPr>
        <w:t>Darras</w:t>
      </w:r>
      <w:proofErr w:type="spellEnd"/>
      <w:r w:rsidRPr="00954DB7">
        <w:rPr>
          <w:b/>
          <w:bCs/>
          <w:color w:val="0070C0"/>
        </w:rPr>
        <w:t>, citoyen du monde et de la Maye »</w:t>
      </w:r>
      <w:r w:rsidRPr="00954DB7">
        <w:rPr>
          <w:color w:val="0070C0"/>
        </w:rPr>
        <w:t xml:space="preserve">, </w:t>
      </w:r>
      <w:proofErr w:type="spellStart"/>
      <w:r w:rsidRPr="00954DB7">
        <w:rPr>
          <w:color w:val="0070C0"/>
        </w:rPr>
        <w:t>org</w:t>
      </w:r>
      <w:proofErr w:type="spellEnd"/>
      <w:r w:rsidRPr="00954DB7">
        <w:rPr>
          <w:color w:val="0070C0"/>
        </w:rPr>
        <w:t xml:space="preserve">. Christine </w:t>
      </w:r>
      <w:proofErr w:type="spellStart"/>
      <w:r w:rsidRPr="00954DB7">
        <w:rPr>
          <w:color w:val="0070C0"/>
        </w:rPr>
        <w:t>Dupouy</w:t>
      </w:r>
      <w:proofErr w:type="spellEnd"/>
      <w:r w:rsidRPr="00954DB7">
        <w:rPr>
          <w:color w:val="0070C0"/>
        </w:rPr>
        <w:t xml:space="preserve"> </w:t>
      </w:r>
    </w:p>
    <w:p w:rsidR="00FE65EF" w:rsidRDefault="00FE65EF" w:rsidP="00FE65EF">
      <w:pPr>
        <w:spacing w:after="120"/>
        <w:jc w:val="both"/>
        <w:rPr>
          <w:color w:val="0070C0"/>
        </w:rPr>
      </w:pPr>
      <w:r w:rsidRPr="00954DB7">
        <w:rPr>
          <w:color w:val="0070C0"/>
        </w:rPr>
        <w:t xml:space="preserve">● 14-15 octobre : Colloque international </w:t>
      </w:r>
      <w:r w:rsidRPr="00954DB7">
        <w:rPr>
          <w:b/>
          <w:bCs/>
          <w:color w:val="0070C0"/>
        </w:rPr>
        <w:t xml:space="preserve">« La figure littéraire du </w:t>
      </w:r>
      <w:proofErr w:type="spellStart"/>
      <w:r w:rsidRPr="00954DB7">
        <w:rPr>
          <w:b/>
          <w:bCs/>
          <w:i/>
          <w:iCs/>
          <w:color w:val="0070C0"/>
        </w:rPr>
        <w:t>Wanderer</w:t>
      </w:r>
      <w:proofErr w:type="spellEnd"/>
      <w:r w:rsidRPr="00954DB7">
        <w:rPr>
          <w:b/>
          <w:bCs/>
          <w:color w:val="0070C0"/>
        </w:rPr>
        <w:t xml:space="preserve"> aujourd’hui : liberté et non-liberté de l’errance ? »</w:t>
      </w:r>
      <w:bookmarkStart w:id="0" w:name="_GoBack"/>
      <w:bookmarkEnd w:id="0"/>
      <w:r w:rsidRPr="00954DB7">
        <w:rPr>
          <w:color w:val="0070C0"/>
        </w:rPr>
        <w:t>,</w:t>
      </w:r>
      <w:r w:rsidRPr="00954DB7">
        <w:rPr>
          <w:b/>
          <w:bCs/>
          <w:color w:val="0070C0"/>
        </w:rPr>
        <w:t xml:space="preserve"> </w:t>
      </w:r>
      <w:proofErr w:type="spellStart"/>
      <w:r w:rsidRPr="00954DB7">
        <w:rPr>
          <w:color w:val="0070C0"/>
        </w:rPr>
        <w:t>org</w:t>
      </w:r>
      <w:proofErr w:type="spellEnd"/>
      <w:r w:rsidRPr="00954DB7">
        <w:rPr>
          <w:color w:val="0070C0"/>
        </w:rPr>
        <w:t xml:space="preserve">. Emmanuelle </w:t>
      </w:r>
      <w:proofErr w:type="spellStart"/>
      <w:r w:rsidRPr="00954DB7">
        <w:rPr>
          <w:color w:val="0070C0"/>
        </w:rPr>
        <w:t>Terrones</w:t>
      </w:r>
      <w:proofErr w:type="spellEnd"/>
    </w:p>
    <w:p w:rsidR="00891CBD" w:rsidRDefault="00891CBD" w:rsidP="00FE65EF">
      <w:pPr>
        <w:spacing w:after="120"/>
        <w:jc w:val="both"/>
        <w:rPr>
          <w:color w:val="0070C0"/>
        </w:rPr>
      </w:pPr>
      <w:r w:rsidRPr="00891CBD">
        <w:rPr>
          <w:color w:val="000000" w:themeColor="text1"/>
          <w:highlight w:val="yellow"/>
        </w:rPr>
        <w:t>● </w:t>
      </w:r>
      <w:r>
        <w:rPr>
          <w:color w:val="000000" w:themeColor="text1"/>
          <w:highlight w:val="yellow"/>
        </w:rPr>
        <w:t xml:space="preserve">15-16 octobre : </w:t>
      </w:r>
      <w:r w:rsidRPr="00891CBD">
        <w:rPr>
          <w:color w:val="000000" w:themeColor="text1"/>
          <w:highlight w:val="yellow"/>
        </w:rPr>
        <w:t>JE sur Paul Morand,</w:t>
      </w:r>
      <w:r w:rsidR="00600B49">
        <w:rPr>
          <w:color w:val="000000" w:themeColor="text1"/>
          <w:highlight w:val="yellow"/>
        </w:rPr>
        <w:t xml:space="preserve"> </w:t>
      </w:r>
      <w:proofErr w:type="spellStart"/>
      <w:r>
        <w:rPr>
          <w:color w:val="000000" w:themeColor="text1"/>
          <w:highlight w:val="yellow"/>
        </w:rPr>
        <w:t>org</w:t>
      </w:r>
      <w:proofErr w:type="spellEnd"/>
      <w:r>
        <w:rPr>
          <w:color w:val="000000" w:themeColor="text1"/>
          <w:highlight w:val="yellow"/>
        </w:rPr>
        <w:t xml:space="preserve">, Catherine </w:t>
      </w:r>
      <w:proofErr w:type="spellStart"/>
      <w:r>
        <w:rPr>
          <w:color w:val="000000" w:themeColor="text1"/>
          <w:highlight w:val="yellow"/>
        </w:rPr>
        <w:t>Douzou</w:t>
      </w:r>
      <w:proofErr w:type="spellEnd"/>
      <w:r>
        <w:rPr>
          <w:color w:val="000000" w:themeColor="text1"/>
        </w:rPr>
        <w:t xml:space="preserve"> </w:t>
      </w:r>
    </w:p>
    <w:p w:rsidR="00DC3169" w:rsidRPr="00656173" w:rsidRDefault="00DC3169" w:rsidP="00DC3169">
      <w:pPr>
        <w:spacing w:after="120"/>
        <w:jc w:val="both"/>
        <w:rPr>
          <w:color w:val="000000" w:themeColor="text1"/>
        </w:rPr>
      </w:pPr>
      <w:r w:rsidRPr="00656173">
        <w:rPr>
          <w:color w:val="000000" w:themeColor="text1"/>
        </w:rPr>
        <w:t>● </w:t>
      </w:r>
      <w:r w:rsidRPr="00891CBD">
        <w:rPr>
          <w:color w:val="000000" w:themeColor="text1"/>
        </w:rPr>
        <w:t>12 novembre</w:t>
      </w:r>
      <w:r>
        <w:rPr>
          <w:color w:val="000000" w:themeColor="text1"/>
        </w:rPr>
        <w:t xml:space="preserve"> : Journée d’étude « Traduire : enjeux identitaires et altérité à l’épreuve de la mondialisation », </w:t>
      </w:r>
      <w:proofErr w:type="spellStart"/>
      <w:r>
        <w:rPr>
          <w:color w:val="000000" w:themeColor="text1"/>
        </w:rPr>
        <w:t>org</w:t>
      </w:r>
      <w:proofErr w:type="spellEnd"/>
      <w:r>
        <w:rPr>
          <w:color w:val="000000" w:themeColor="text1"/>
        </w:rPr>
        <w:t xml:space="preserve">. Anna </w:t>
      </w:r>
      <w:proofErr w:type="spellStart"/>
      <w:r>
        <w:rPr>
          <w:color w:val="000000" w:themeColor="text1"/>
        </w:rPr>
        <w:t>Krykun</w:t>
      </w:r>
      <w:proofErr w:type="spellEnd"/>
      <w:r>
        <w:rPr>
          <w:color w:val="000000" w:themeColor="text1"/>
        </w:rPr>
        <w:t xml:space="preserve"> et Sarah </w:t>
      </w:r>
      <w:proofErr w:type="spellStart"/>
      <w:r>
        <w:rPr>
          <w:color w:val="000000" w:themeColor="text1"/>
        </w:rPr>
        <w:t>Porcheron</w:t>
      </w:r>
      <w:proofErr w:type="spellEnd"/>
      <w:r>
        <w:rPr>
          <w:color w:val="000000" w:themeColor="text1"/>
        </w:rPr>
        <w:t>, avec le soutien du département LEA</w:t>
      </w:r>
    </w:p>
    <w:p w:rsidR="003F4AA5" w:rsidRDefault="003F4AA5" w:rsidP="003F4AA5">
      <w:pPr>
        <w:spacing w:after="120"/>
        <w:jc w:val="both"/>
        <w:rPr>
          <w:color w:val="0070C0"/>
        </w:rPr>
      </w:pPr>
      <w:r w:rsidRPr="00600B49">
        <w:rPr>
          <w:color w:val="0070C0"/>
          <w:highlight w:val="yellow"/>
        </w:rPr>
        <w:t xml:space="preserve">● 18 novembre : </w:t>
      </w:r>
      <w:r w:rsidRPr="00EE5C81">
        <w:rPr>
          <w:color w:val="0070C0"/>
        </w:rPr>
        <w:t xml:space="preserve">Colloque international </w:t>
      </w:r>
      <w:r w:rsidRPr="00EE5C81">
        <w:rPr>
          <w:b/>
          <w:bCs/>
          <w:color w:val="0070C0"/>
        </w:rPr>
        <w:t xml:space="preserve">« Nature et société dans la Rome ancienne, réalités et représentations », </w:t>
      </w:r>
      <w:proofErr w:type="spellStart"/>
      <w:r w:rsidRPr="00EE5C81">
        <w:rPr>
          <w:color w:val="0070C0"/>
        </w:rPr>
        <w:t>co-org</w:t>
      </w:r>
      <w:proofErr w:type="spellEnd"/>
      <w:r w:rsidRPr="00EE5C81">
        <w:rPr>
          <w:color w:val="0070C0"/>
        </w:rPr>
        <w:t xml:space="preserve">. Élisabeth Gavoille (ICD) et Ida Gilda </w:t>
      </w:r>
      <w:proofErr w:type="spellStart"/>
      <w:r w:rsidRPr="00EE5C81">
        <w:rPr>
          <w:color w:val="0070C0"/>
        </w:rPr>
        <w:t>Mastrorosa</w:t>
      </w:r>
      <w:proofErr w:type="spellEnd"/>
      <w:r w:rsidRPr="00EE5C81">
        <w:rPr>
          <w:color w:val="0070C0"/>
        </w:rPr>
        <w:t xml:space="preserve"> (U. de Florence) [Réseau ERA, </w:t>
      </w:r>
      <w:proofErr w:type="spellStart"/>
      <w:r w:rsidRPr="00EE5C81">
        <w:rPr>
          <w:i/>
          <w:color w:val="0070C0"/>
        </w:rPr>
        <w:t>Ecologia</w:t>
      </w:r>
      <w:proofErr w:type="spellEnd"/>
      <w:r w:rsidRPr="00EE5C81">
        <w:rPr>
          <w:i/>
          <w:color w:val="0070C0"/>
        </w:rPr>
        <w:t xml:space="preserve"> Roma </w:t>
      </w:r>
      <w:proofErr w:type="spellStart"/>
      <w:r w:rsidRPr="00EE5C81">
        <w:rPr>
          <w:i/>
          <w:color w:val="0070C0"/>
        </w:rPr>
        <w:t>Antica</w:t>
      </w:r>
      <w:proofErr w:type="spellEnd"/>
      <w:r w:rsidRPr="00EE5C81">
        <w:rPr>
          <w:color w:val="0070C0"/>
        </w:rPr>
        <w:t>]</w:t>
      </w:r>
    </w:p>
    <w:p w:rsidR="00EE5C81" w:rsidRDefault="00EE5C81" w:rsidP="00EE5C81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>
        <w:rPr>
          <w:color w:val="0070C0"/>
          <w:highlight w:val="yellow"/>
        </w:rPr>
        <w:t>26 novembre</w:t>
      </w:r>
      <w:r w:rsidRPr="00151984">
        <w:rPr>
          <w:color w:val="0070C0"/>
        </w:rPr>
        <w:t xml:space="preserve"> : Journée d’étude </w:t>
      </w:r>
      <w:r w:rsidRPr="00151984">
        <w:rPr>
          <w:b/>
          <w:bCs/>
          <w:color w:val="0070C0"/>
        </w:rPr>
        <w:t>« Le peuple et l’art : cris ou silences ? (XIX</w:t>
      </w:r>
      <w:r w:rsidRPr="00151984">
        <w:rPr>
          <w:b/>
          <w:bCs/>
          <w:color w:val="0070C0"/>
          <w:vertAlign w:val="superscript"/>
        </w:rPr>
        <w:t>e</w:t>
      </w:r>
      <w:r w:rsidRPr="00151984">
        <w:rPr>
          <w:b/>
          <w:bCs/>
          <w:color w:val="0070C0"/>
        </w:rPr>
        <w:t>-XXI</w:t>
      </w:r>
      <w:r w:rsidRPr="00151984">
        <w:rPr>
          <w:b/>
          <w:bCs/>
          <w:color w:val="0070C0"/>
          <w:vertAlign w:val="superscript"/>
        </w:rPr>
        <w:t>e</w:t>
      </w:r>
      <w:r w:rsidRPr="00151984">
        <w:rPr>
          <w:b/>
          <w:bCs/>
          <w:color w:val="0070C0"/>
        </w:rPr>
        <w:t> s.) »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co-org</w:t>
      </w:r>
      <w:proofErr w:type="spellEnd"/>
      <w:r w:rsidRPr="00151984">
        <w:rPr>
          <w:color w:val="0070C0"/>
        </w:rPr>
        <w:t xml:space="preserve">. Anna </w:t>
      </w:r>
      <w:proofErr w:type="spellStart"/>
      <w:r w:rsidRPr="00151984">
        <w:rPr>
          <w:color w:val="0070C0"/>
        </w:rPr>
        <w:t>Krykun</w:t>
      </w:r>
      <w:proofErr w:type="spellEnd"/>
      <w:r w:rsidRPr="00151984">
        <w:rPr>
          <w:color w:val="0070C0"/>
        </w:rPr>
        <w:t xml:space="preserve"> et Sophie </w:t>
      </w:r>
      <w:proofErr w:type="spellStart"/>
      <w:r w:rsidRPr="00151984">
        <w:rPr>
          <w:color w:val="0070C0"/>
        </w:rPr>
        <w:t>Mentzel</w:t>
      </w:r>
      <w:proofErr w:type="spellEnd"/>
    </w:p>
    <w:p w:rsidR="00EE5C81" w:rsidRPr="00954DB7" w:rsidRDefault="00EE5C81" w:rsidP="00EE5C81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>
        <w:rPr>
          <w:color w:val="0070C0"/>
          <w:highlight w:val="yellow"/>
        </w:rPr>
        <w:t>26 novembre</w:t>
      </w:r>
      <w:r>
        <w:rPr>
          <w:color w:val="0070C0"/>
        </w:rPr>
        <w:t xml:space="preserve"> : Journée d’étude « Des arts et des sciences pour apprendre à atterrir », </w:t>
      </w:r>
      <w:proofErr w:type="spellStart"/>
      <w:r>
        <w:rPr>
          <w:color w:val="0070C0"/>
        </w:rPr>
        <w:t>org</w:t>
      </w:r>
      <w:proofErr w:type="spellEnd"/>
      <w:r>
        <w:rPr>
          <w:color w:val="0070C0"/>
        </w:rPr>
        <w:t xml:space="preserve">. </w:t>
      </w:r>
      <w:proofErr w:type="spellStart"/>
      <w:r>
        <w:rPr>
          <w:color w:val="0070C0"/>
        </w:rPr>
        <w:t>Talia</w:t>
      </w:r>
      <w:proofErr w:type="spellEnd"/>
      <w:r>
        <w:rPr>
          <w:color w:val="0070C0"/>
        </w:rPr>
        <w:t xml:space="preserve"> Bachir-</w:t>
      </w:r>
      <w:proofErr w:type="spellStart"/>
      <w:r>
        <w:rPr>
          <w:color w:val="0070C0"/>
        </w:rPr>
        <w:t>Loopuyt</w:t>
      </w:r>
      <w:proofErr w:type="spellEnd"/>
      <w:r>
        <w:rPr>
          <w:color w:val="0070C0"/>
        </w:rPr>
        <w:t xml:space="preserve">, avec Chantal </w:t>
      </w:r>
      <w:proofErr w:type="spellStart"/>
      <w:r>
        <w:rPr>
          <w:color w:val="0070C0"/>
        </w:rPr>
        <w:t>Latour</w:t>
      </w:r>
      <w:proofErr w:type="spellEnd"/>
      <w:r>
        <w:rPr>
          <w:color w:val="0070C0"/>
        </w:rPr>
        <w:t xml:space="preserve"> (S-Composition)</w:t>
      </w:r>
    </w:p>
    <w:p w:rsidR="008B5A13" w:rsidRDefault="008B5A13" w:rsidP="005C2E66">
      <w:pPr>
        <w:spacing w:after="120"/>
        <w:jc w:val="both"/>
        <w:rPr>
          <w:color w:val="0070C0"/>
        </w:rPr>
      </w:pPr>
      <w:r w:rsidRPr="00151984">
        <w:rPr>
          <w:color w:val="0070C0"/>
        </w:rPr>
        <w:t>● </w:t>
      </w:r>
      <w:r w:rsidRPr="008B5A13">
        <w:rPr>
          <w:color w:val="0070C0"/>
          <w:highlight w:val="yellow"/>
        </w:rPr>
        <w:t>3 décembre 2021</w:t>
      </w:r>
      <w:r w:rsidRPr="00151984">
        <w:rPr>
          <w:color w:val="0070C0"/>
        </w:rPr>
        <w:t xml:space="preserve"> : Journée d’étude internationale </w:t>
      </w:r>
      <w:r w:rsidRPr="00151984">
        <w:rPr>
          <w:b/>
          <w:bCs/>
          <w:color w:val="0070C0"/>
        </w:rPr>
        <w:t>« Manifestations et expressions de la violence en Amérique latine (XXe-XXIe s.) »</w:t>
      </w:r>
      <w:r w:rsidRPr="00151984">
        <w:rPr>
          <w:color w:val="0070C0"/>
        </w:rPr>
        <w:t xml:space="preserve">, </w:t>
      </w:r>
      <w:proofErr w:type="spellStart"/>
      <w:r w:rsidRPr="00151984">
        <w:rPr>
          <w:color w:val="0070C0"/>
        </w:rPr>
        <w:t>org</w:t>
      </w:r>
      <w:proofErr w:type="spellEnd"/>
      <w:r w:rsidRPr="00151984">
        <w:rPr>
          <w:color w:val="0070C0"/>
        </w:rPr>
        <w:t>. Carlos Tous Gonzalez</w:t>
      </w:r>
      <w:r>
        <w:rPr>
          <w:color w:val="0070C0"/>
        </w:rPr>
        <w:t xml:space="preserve"> </w:t>
      </w:r>
    </w:p>
    <w:p w:rsidR="005C2E66" w:rsidRPr="00151984" w:rsidRDefault="005C2E66" w:rsidP="005C2E66">
      <w:pPr>
        <w:spacing w:after="120"/>
        <w:jc w:val="both"/>
        <w:rPr>
          <w:color w:val="000000" w:themeColor="text1"/>
        </w:rPr>
      </w:pPr>
      <w:r w:rsidRPr="00151984">
        <w:rPr>
          <w:color w:val="000000" w:themeColor="text1"/>
        </w:rPr>
        <w:t>● </w:t>
      </w:r>
      <w:r w:rsidRPr="005C2E66">
        <w:rPr>
          <w:color w:val="000000" w:themeColor="text1"/>
          <w:highlight w:val="yellow"/>
        </w:rPr>
        <w:t>10 décembre : Journée d’étude</w:t>
      </w:r>
      <w:r w:rsidRPr="00151984">
        <w:rPr>
          <w:color w:val="000000" w:themeColor="text1"/>
        </w:rPr>
        <w:t xml:space="preserve"> </w:t>
      </w:r>
      <w:r w:rsidRPr="00151984">
        <w:rPr>
          <w:b/>
          <w:color w:val="000000" w:themeColor="text1"/>
        </w:rPr>
        <w:t>« Performance, genre et liberté »</w:t>
      </w:r>
      <w:r w:rsidRPr="00151984">
        <w:rPr>
          <w:color w:val="000000" w:themeColor="text1"/>
        </w:rPr>
        <w:t xml:space="preserve">, </w:t>
      </w:r>
      <w:proofErr w:type="spellStart"/>
      <w:r w:rsidRPr="00151984">
        <w:rPr>
          <w:color w:val="000000" w:themeColor="text1"/>
        </w:rPr>
        <w:t>co-org</w:t>
      </w:r>
      <w:proofErr w:type="spellEnd"/>
      <w:r w:rsidRPr="00151984">
        <w:rPr>
          <w:color w:val="000000" w:themeColor="text1"/>
        </w:rPr>
        <w:t>. S.</w:t>
      </w:r>
      <w:r w:rsidR="00EF5F07">
        <w:rPr>
          <w:color w:val="000000" w:themeColor="text1"/>
        </w:rPr>
        <w:t> </w:t>
      </w:r>
      <w:r w:rsidRPr="00151984">
        <w:rPr>
          <w:color w:val="000000" w:themeColor="text1"/>
        </w:rPr>
        <w:t>Large et M.</w:t>
      </w:r>
      <w:r w:rsidR="00EF5F07">
        <w:rPr>
          <w:color w:val="000000" w:themeColor="text1"/>
        </w:rPr>
        <w:t> </w:t>
      </w:r>
      <w:r w:rsidRPr="00151984">
        <w:rPr>
          <w:color w:val="000000" w:themeColor="text1"/>
        </w:rPr>
        <w:t>Zapata</w:t>
      </w:r>
      <w:r>
        <w:rPr>
          <w:color w:val="000000" w:themeColor="text1"/>
        </w:rPr>
        <w:t xml:space="preserve"> (report de mars 2021)</w:t>
      </w:r>
    </w:p>
    <w:p w:rsidR="009A441C" w:rsidRPr="005C2E66" w:rsidRDefault="009A441C" w:rsidP="008B7BF1">
      <w:pPr>
        <w:spacing w:after="120"/>
        <w:rPr>
          <w:color w:val="000000" w:themeColor="text1"/>
          <w:sz w:val="6"/>
          <w:szCs w:val="6"/>
        </w:rPr>
      </w:pPr>
    </w:p>
    <w:p w:rsidR="008B7BF1" w:rsidRPr="008B7BF1" w:rsidRDefault="00B06AEB" w:rsidP="008B7BF1">
      <w:pPr>
        <w:spacing w:after="12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Année </w:t>
      </w:r>
      <w:r w:rsidR="0054306A">
        <w:rPr>
          <w:color w:val="000000" w:themeColor="text1"/>
          <w:u w:val="single"/>
        </w:rPr>
        <w:t xml:space="preserve">civile </w:t>
      </w:r>
      <w:r>
        <w:rPr>
          <w:color w:val="000000" w:themeColor="text1"/>
          <w:u w:val="single"/>
        </w:rPr>
        <w:t>2021 à</w:t>
      </w:r>
      <w:r w:rsidR="008B7BF1" w:rsidRPr="008B7BF1">
        <w:rPr>
          <w:color w:val="000000" w:themeColor="text1"/>
          <w:u w:val="single"/>
        </w:rPr>
        <w:t xml:space="preserve"> l’ex</w:t>
      </w:r>
      <w:r w:rsidR="008B7BF1">
        <w:rPr>
          <w:color w:val="000000" w:themeColor="text1"/>
          <w:u w:val="single"/>
        </w:rPr>
        <w:t>t</w:t>
      </w:r>
      <w:r w:rsidR="008B7BF1" w:rsidRPr="008B7BF1">
        <w:rPr>
          <w:color w:val="000000" w:themeColor="text1"/>
          <w:u w:val="single"/>
        </w:rPr>
        <w:t>érieur de Tours</w:t>
      </w:r>
    </w:p>
    <w:p w:rsidR="00A778B6" w:rsidRPr="00A778B6" w:rsidRDefault="00A778B6" w:rsidP="00A778B6">
      <w:pPr>
        <w:spacing w:after="120"/>
        <w:jc w:val="both"/>
        <w:rPr>
          <w:color w:val="0070C0"/>
        </w:rPr>
      </w:pPr>
      <w:r w:rsidRPr="00A778B6">
        <w:rPr>
          <w:color w:val="0070C0"/>
        </w:rPr>
        <w:t>● 21-22 janv. 2021 : Journée d’étude « </w:t>
      </w:r>
      <w:r w:rsidRPr="00F07A1E">
        <w:rPr>
          <w:b/>
          <w:color w:val="0070C0"/>
        </w:rPr>
        <w:t xml:space="preserve">Transgressions féministes </w:t>
      </w:r>
      <w:r w:rsidRPr="00F07A1E">
        <w:rPr>
          <w:color w:val="0070C0"/>
        </w:rPr>
        <w:t>II</w:t>
      </w:r>
      <w:r w:rsidRPr="00A778B6">
        <w:rPr>
          <w:color w:val="0070C0"/>
        </w:rPr>
        <w:t xml:space="preserve"> », </w:t>
      </w:r>
      <w:r w:rsidR="000B26CF">
        <w:rPr>
          <w:color w:val="0070C0"/>
        </w:rPr>
        <w:t xml:space="preserve">U. de </w:t>
      </w:r>
      <w:r w:rsidRPr="00A778B6">
        <w:rPr>
          <w:color w:val="0070C0"/>
        </w:rPr>
        <w:t xml:space="preserve">Nanterre, </w:t>
      </w:r>
      <w:proofErr w:type="spellStart"/>
      <w:r w:rsidRPr="00A778B6">
        <w:rPr>
          <w:color w:val="0070C0"/>
        </w:rPr>
        <w:t>co-org</w:t>
      </w:r>
      <w:proofErr w:type="spellEnd"/>
      <w:r w:rsidRPr="00A778B6">
        <w:rPr>
          <w:color w:val="0070C0"/>
        </w:rPr>
        <w:t>. S. Large</w:t>
      </w:r>
    </w:p>
    <w:p w:rsidR="008B7BF1" w:rsidRDefault="00B6134A" w:rsidP="00A778B6">
      <w:pPr>
        <w:spacing w:after="120"/>
        <w:jc w:val="both"/>
      </w:pPr>
      <w:proofErr w:type="gramStart"/>
      <w:r>
        <w:rPr>
          <w:color w:val="000000" w:themeColor="text1"/>
        </w:rPr>
        <w:t xml:space="preserve">[ </w:t>
      </w:r>
      <w:r w:rsidR="008B7BF1" w:rsidRPr="00FE65EF">
        <w:rPr>
          <w:color w:val="000000" w:themeColor="text1"/>
        </w:rPr>
        <w:t>●</w:t>
      </w:r>
      <w:proofErr w:type="gramEnd"/>
      <w:r w:rsidR="008B7BF1" w:rsidRPr="00FE65EF">
        <w:rPr>
          <w:color w:val="000000" w:themeColor="text1"/>
        </w:rPr>
        <w:t> </w:t>
      </w:r>
      <w:r w:rsidR="008B7BF1">
        <w:t xml:space="preserve">9-11 </w:t>
      </w:r>
      <w:r w:rsidR="008B7BF1" w:rsidRPr="001119C8">
        <w:rPr>
          <w:color w:val="000000"/>
        </w:rPr>
        <w:t xml:space="preserve">mars </w:t>
      </w:r>
      <w:r w:rsidR="008B7BF1">
        <w:rPr>
          <w:color w:val="000000"/>
        </w:rPr>
        <w:t>2021 : C</w:t>
      </w:r>
      <w:r w:rsidR="008B7BF1" w:rsidRPr="001119C8">
        <w:rPr>
          <w:color w:val="000000"/>
        </w:rPr>
        <w:t>olloque du bicentenaire Flaubert, « Flaubert dans son siècle », Archives Nationales</w:t>
      </w:r>
      <w:r w:rsidR="008B7BF1">
        <w:rPr>
          <w:color w:val="000000"/>
        </w:rPr>
        <w:t xml:space="preserve"> à Paris</w:t>
      </w:r>
      <w:r w:rsidR="008B7BF1">
        <w:t xml:space="preserve">, </w:t>
      </w:r>
      <w:proofErr w:type="spellStart"/>
      <w:r w:rsidR="008B7BF1">
        <w:t>co-org</w:t>
      </w:r>
      <w:proofErr w:type="spellEnd"/>
      <w:r w:rsidR="008B7BF1">
        <w:t xml:space="preserve">. </w:t>
      </w:r>
      <w:r w:rsidR="008B7BF1" w:rsidRPr="001119C8">
        <w:t>Philippe Dufour</w:t>
      </w:r>
      <w:r>
        <w:t xml:space="preserve"> : </w:t>
      </w:r>
      <w:r w:rsidRPr="009C74F0">
        <w:rPr>
          <w:highlight w:val="yellow"/>
        </w:rPr>
        <w:t>reporté en mars 2022</w:t>
      </w:r>
      <w:r>
        <w:t>]</w:t>
      </w:r>
    </w:p>
    <w:p w:rsidR="00043A32" w:rsidRPr="00043A32" w:rsidRDefault="00043A32" w:rsidP="00043A32">
      <w:pPr>
        <w:spacing w:after="120"/>
        <w:jc w:val="both"/>
      </w:pPr>
      <w:r w:rsidRPr="00B06AEB">
        <w:rPr>
          <w:color w:val="0070C0"/>
        </w:rPr>
        <w:t>● </w:t>
      </w:r>
      <w:r>
        <w:rPr>
          <w:color w:val="0070C0"/>
        </w:rPr>
        <w:t>1</w:t>
      </w:r>
      <w:r w:rsidRPr="00043A32">
        <w:rPr>
          <w:color w:val="0070C0"/>
          <w:vertAlign w:val="superscript"/>
        </w:rPr>
        <w:t>er</w:t>
      </w:r>
      <w:r>
        <w:rPr>
          <w:color w:val="0070C0"/>
        </w:rPr>
        <w:t>-2 avril 2021</w:t>
      </w:r>
      <w:r w:rsidRPr="00B06AEB">
        <w:rPr>
          <w:color w:val="0070C0"/>
        </w:rPr>
        <w:t xml:space="preserve"> : Colloque </w:t>
      </w:r>
      <w:r w:rsidR="00D96C24">
        <w:rPr>
          <w:color w:val="0070C0"/>
        </w:rPr>
        <w:t xml:space="preserve">international </w:t>
      </w:r>
      <w:r w:rsidRPr="00043A32">
        <w:rPr>
          <w:b/>
          <w:bCs/>
          <w:color w:val="0070C0"/>
        </w:rPr>
        <w:t>« </w:t>
      </w:r>
      <w:r w:rsidRPr="00043A32">
        <w:rPr>
          <w:b/>
          <w:color w:val="0070C0"/>
          <w:sz w:val="25"/>
          <w:szCs w:val="25"/>
          <w:shd w:val="clear" w:color="auto" w:fill="FDFDFD"/>
        </w:rPr>
        <w:t>Quand les jazzmen (s</w:t>
      </w:r>
      <w:proofErr w:type="gramStart"/>
      <w:r w:rsidRPr="00043A32">
        <w:rPr>
          <w:b/>
          <w:color w:val="0070C0"/>
          <w:sz w:val="25"/>
          <w:szCs w:val="25"/>
          <w:shd w:val="clear" w:color="auto" w:fill="FDFDFD"/>
        </w:rPr>
        <w:t>’)écrivent</w:t>
      </w:r>
      <w:proofErr w:type="gramEnd"/>
      <w:r w:rsidRPr="00043A32">
        <w:rPr>
          <w:b/>
          <w:bCs/>
          <w:color w:val="0070C0"/>
        </w:rPr>
        <w:t> »</w:t>
      </w:r>
      <w:r w:rsidRPr="00043A32">
        <w:rPr>
          <w:color w:val="0070C0"/>
        </w:rPr>
        <w:t>,</w:t>
      </w:r>
      <w:r w:rsidRPr="00B06AEB">
        <w:rPr>
          <w:color w:val="0070C0"/>
        </w:rPr>
        <w:t xml:space="preserve"> </w:t>
      </w:r>
      <w:r>
        <w:rPr>
          <w:color w:val="0070C0"/>
        </w:rPr>
        <w:t xml:space="preserve">Université Jean-Monnet Saint-Étienne, </w:t>
      </w:r>
      <w:proofErr w:type="spellStart"/>
      <w:r w:rsidRPr="00B06AEB">
        <w:rPr>
          <w:color w:val="0070C0"/>
        </w:rPr>
        <w:t>co-org</w:t>
      </w:r>
      <w:proofErr w:type="spellEnd"/>
      <w:r w:rsidRPr="00B06AEB">
        <w:rPr>
          <w:color w:val="0070C0"/>
        </w:rPr>
        <w:t xml:space="preserve">. </w:t>
      </w:r>
      <w:r>
        <w:rPr>
          <w:color w:val="0070C0"/>
        </w:rPr>
        <w:t xml:space="preserve">Yannick </w:t>
      </w:r>
      <w:proofErr w:type="spellStart"/>
      <w:r>
        <w:rPr>
          <w:color w:val="0070C0"/>
        </w:rPr>
        <w:t>Seité</w:t>
      </w:r>
      <w:proofErr w:type="spellEnd"/>
    </w:p>
    <w:p w:rsidR="00B06AEB" w:rsidRPr="00B06AEB" w:rsidRDefault="00B06AEB" w:rsidP="00043A32">
      <w:pPr>
        <w:spacing w:after="120"/>
        <w:jc w:val="both"/>
        <w:rPr>
          <w:color w:val="0070C0"/>
        </w:rPr>
      </w:pPr>
      <w:r w:rsidRPr="00B06AEB">
        <w:rPr>
          <w:color w:val="0070C0"/>
        </w:rPr>
        <w:t>● </w:t>
      </w:r>
      <w:r>
        <w:rPr>
          <w:color w:val="0070C0"/>
        </w:rPr>
        <w:t>mai 2021</w:t>
      </w:r>
      <w:r w:rsidRPr="00B06AEB">
        <w:rPr>
          <w:color w:val="0070C0"/>
        </w:rPr>
        <w:t xml:space="preserve"> : Colloque de </w:t>
      </w:r>
      <w:proofErr w:type="spellStart"/>
      <w:r w:rsidRPr="00B06AEB">
        <w:rPr>
          <w:color w:val="0070C0"/>
        </w:rPr>
        <w:t>Cerisy</w:t>
      </w:r>
      <w:proofErr w:type="spellEnd"/>
      <w:r w:rsidRPr="00B06AEB">
        <w:rPr>
          <w:color w:val="0070C0"/>
        </w:rPr>
        <w:t xml:space="preserve"> </w:t>
      </w:r>
      <w:r w:rsidRPr="00B06AEB">
        <w:rPr>
          <w:b/>
          <w:bCs/>
          <w:color w:val="0070C0"/>
        </w:rPr>
        <w:t>« Arts et écrits rebelles : images dissidentes et résistance de la langue »</w:t>
      </w:r>
      <w:r w:rsidRPr="00B06AEB">
        <w:rPr>
          <w:color w:val="0070C0"/>
        </w:rPr>
        <w:t xml:space="preserve">, </w:t>
      </w:r>
      <w:proofErr w:type="spellStart"/>
      <w:r w:rsidRPr="00B06AEB">
        <w:rPr>
          <w:color w:val="0070C0"/>
        </w:rPr>
        <w:t>co-org</w:t>
      </w:r>
      <w:proofErr w:type="spellEnd"/>
      <w:r w:rsidRPr="00B06AEB">
        <w:rPr>
          <w:color w:val="0070C0"/>
        </w:rPr>
        <w:t>. Sophie Large</w:t>
      </w:r>
      <w:r w:rsidR="006414CE">
        <w:rPr>
          <w:color w:val="0070C0"/>
        </w:rPr>
        <w:t xml:space="preserve"> </w:t>
      </w:r>
      <w:r w:rsidR="006414CE" w:rsidRPr="006414CE">
        <w:rPr>
          <w:color w:val="0070C0"/>
          <w:highlight w:val="yellow"/>
        </w:rPr>
        <w:t>[reporté en 2022</w:t>
      </w:r>
      <w:r w:rsidR="006414CE">
        <w:rPr>
          <w:color w:val="0070C0"/>
          <w:highlight w:val="yellow"/>
        </w:rPr>
        <w:t xml:space="preserve">, mais journée d’étude préliminaire le 3 mai 2021 en </w:t>
      </w:r>
      <w:proofErr w:type="spellStart"/>
      <w:r w:rsidR="006414CE">
        <w:rPr>
          <w:color w:val="0070C0"/>
          <w:highlight w:val="yellow"/>
        </w:rPr>
        <w:t>distanciel</w:t>
      </w:r>
      <w:proofErr w:type="spellEnd"/>
      <w:r w:rsidR="006414CE">
        <w:rPr>
          <w:color w:val="0070C0"/>
          <w:highlight w:val="yellow"/>
        </w:rPr>
        <w:t>]</w:t>
      </w:r>
    </w:p>
    <w:p w:rsidR="00B06AEB" w:rsidRDefault="00B06AEB" w:rsidP="00B06AEB">
      <w:pPr>
        <w:adjustRightInd w:val="0"/>
        <w:snapToGrid w:val="0"/>
        <w:spacing w:after="120"/>
        <w:jc w:val="both"/>
        <w:rPr>
          <w:color w:val="0070C0"/>
        </w:rPr>
      </w:pPr>
      <w:r w:rsidRPr="00B06AEB">
        <w:rPr>
          <w:color w:val="0070C0"/>
        </w:rPr>
        <w:t>● juin</w:t>
      </w:r>
      <w:r>
        <w:rPr>
          <w:color w:val="0070C0"/>
        </w:rPr>
        <w:t xml:space="preserve"> 2021</w:t>
      </w:r>
      <w:r w:rsidRPr="00B06AEB">
        <w:rPr>
          <w:color w:val="0070C0"/>
        </w:rPr>
        <w:t xml:space="preserve"> : Colloque international </w:t>
      </w:r>
      <w:r w:rsidRPr="00B06AEB">
        <w:rPr>
          <w:b/>
          <w:color w:val="0070C0"/>
        </w:rPr>
        <w:t>« </w:t>
      </w:r>
      <w:r w:rsidRPr="00B06AEB">
        <w:rPr>
          <w:b/>
          <w:bCs/>
          <w:color w:val="0070C0"/>
        </w:rPr>
        <w:t>Politiques éducatives et projets de société : discours et pratiques, XIX</w:t>
      </w:r>
      <w:r w:rsidRPr="00B06AEB">
        <w:rPr>
          <w:b/>
          <w:bCs/>
          <w:color w:val="0070C0"/>
          <w:vertAlign w:val="superscript"/>
        </w:rPr>
        <w:t>e</w:t>
      </w:r>
      <w:r w:rsidRPr="00B06AEB">
        <w:rPr>
          <w:b/>
          <w:bCs/>
          <w:color w:val="0070C0"/>
        </w:rPr>
        <w:t>-XXI</w:t>
      </w:r>
      <w:r w:rsidRPr="00B06AEB">
        <w:rPr>
          <w:b/>
          <w:bCs/>
          <w:color w:val="0070C0"/>
          <w:vertAlign w:val="superscript"/>
        </w:rPr>
        <w:t>e</w:t>
      </w:r>
      <w:r w:rsidRPr="00B06AEB">
        <w:rPr>
          <w:b/>
          <w:bCs/>
          <w:color w:val="0070C0"/>
        </w:rPr>
        <w:t xml:space="preserve"> siècles</w:t>
      </w:r>
      <w:r w:rsidRPr="00B06AEB">
        <w:rPr>
          <w:color w:val="0070C0"/>
        </w:rPr>
        <w:t xml:space="preserve"> », </w:t>
      </w:r>
      <w:proofErr w:type="spellStart"/>
      <w:r w:rsidRPr="00B06AEB">
        <w:rPr>
          <w:color w:val="0070C0"/>
        </w:rPr>
        <w:t>co-org</w:t>
      </w:r>
      <w:proofErr w:type="spellEnd"/>
      <w:r w:rsidRPr="00B06AEB">
        <w:rPr>
          <w:color w:val="0070C0"/>
        </w:rPr>
        <w:t xml:space="preserve">. Marie-Hélène </w:t>
      </w:r>
      <w:proofErr w:type="spellStart"/>
      <w:r w:rsidRPr="00B06AEB">
        <w:rPr>
          <w:color w:val="0070C0"/>
        </w:rPr>
        <w:t>Soubeyroux</w:t>
      </w:r>
      <w:proofErr w:type="spellEnd"/>
      <w:r w:rsidRPr="00B06AEB">
        <w:rPr>
          <w:color w:val="0070C0"/>
        </w:rPr>
        <w:t xml:space="preserve">, en partenariat avec les </w:t>
      </w:r>
      <w:r w:rsidRPr="00B06AEB">
        <w:rPr>
          <w:color w:val="0070C0"/>
        </w:rPr>
        <w:lastRenderedPageBreak/>
        <w:t xml:space="preserve">laboratoires </w:t>
      </w:r>
      <w:proofErr w:type="spellStart"/>
      <w:r w:rsidRPr="00B06AEB">
        <w:rPr>
          <w:color w:val="0070C0"/>
        </w:rPr>
        <w:t>Remelice</w:t>
      </w:r>
      <w:proofErr w:type="spellEnd"/>
      <w:r w:rsidRPr="00B06AEB">
        <w:rPr>
          <w:color w:val="0070C0"/>
        </w:rPr>
        <w:t xml:space="preserve"> (Orléans), </w:t>
      </w:r>
      <w:proofErr w:type="spellStart"/>
      <w:r w:rsidRPr="00B06AEB">
        <w:rPr>
          <w:color w:val="0070C0"/>
        </w:rPr>
        <w:t>Mimmoc</w:t>
      </w:r>
      <w:proofErr w:type="spellEnd"/>
      <w:r w:rsidRPr="00B06AEB">
        <w:rPr>
          <w:color w:val="0070C0"/>
        </w:rPr>
        <w:t xml:space="preserve"> (Poitiers) et LER Paris 8, et la Fédération pour l’Étude des Civilisations Contemporaines (FE2C)</w:t>
      </w:r>
    </w:p>
    <w:p w:rsidR="00B06AEB" w:rsidRPr="00B06AEB" w:rsidRDefault="00B06AEB" w:rsidP="00B06AEB">
      <w:pPr>
        <w:adjustRightInd w:val="0"/>
        <w:snapToGrid w:val="0"/>
        <w:spacing w:after="120"/>
        <w:jc w:val="both"/>
        <w:rPr>
          <w:color w:val="0070C0"/>
        </w:rPr>
      </w:pPr>
      <w:r w:rsidRPr="00B06AEB">
        <w:rPr>
          <w:color w:val="0070C0"/>
        </w:rPr>
        <w:t>● </w:t>
      </w:r>
      <w:r>
        <w:rPr>
          <w:color w:val="0070C0"/>
        </w:rPr>
        <w:t>automne</w:t>
      </w:r>
      <w:r w:rsidRPr="00B06AEB">
        <w:rPr>
          <w:color w:val="0070C0"/>
        </w:rPr>
        <w:t xml:space="preserve"> 202</w:t>
      </w:r>
      <w:r>
        <w:rPr>
          <w:color w:val="0070C0"/>
        </w:rPr>
        <w:t>1</w:t>
      </w:r>
      <w:r w:rsidRPr="00B06AEB">
        <w:rPr>
          <w:color w:val="0070C0"/>
        </w:rPr>
        <w:t xml:space="preserve">, Journée d’étude </w:t>
      </w:r>
      <w:r w:rsidRPr="00B06AEB">
        <w:rPr>
          <w:b/>
          <w:color w:val="0070C0"/>
        </w:rPr>
        <w:t>« Arts et identité nationale à Porto Rico »</w:t>
      </w:r>
      <w:r w:rsidRPr="00B06AEB">
        <w:rPr>
          <w:color w:val="0070C0"/>
        </w:rPr>
        <w:t xml:space="preserve">, Université de Paris-Est Marne-La-Vallée, </w:t>
      </w:r>
      <w:proofErr w:type="spellStart"/>
      <w:r w:rsidRPr="00B06AEB">
        <w:rPr>
          <w:color w:val="0070C0"/>
        </w:rPr>
        <w:t>co-org</w:t>
      </w:r>
      <w:proofErr w:type="spellEnd"/>
      <w:r w:rsidRPr="00B06AEB">
        <w:rPr>
          <w:color w:val="0070C0"/>
        </w:rPr>
        <w:t>. Sophie Large</w:t>
      </w:r>
      <w:r w:rsidR="006414CE">
        <w:rPr>
          <w:color w:val="0070C0"/>
        </w:rPr>
        <w:t xml:space="preserve"> </w:t>
      </w:r>
      <w:r w:rsidR="006414CE" w:rsidRPr="006414CE">
        <w:rPr>
          <w:color w:val="0070C0"/>
          <w:highlight w:val="yellow"/>
        </w:rPr>
        <w:t xml:space="preserve">[annulé, publication </w:t>
      </w:r>
      <w:r w:rsidR="006414CE">
        <w:rPr>
          <w:color w:val="0070C0"/>
          <w:highlight w:val="yellow"/>
        </w:rPr>
        <w:t>en ligne</w:t>
      </w:r>
      <w:r w:rsidR="006414CE" w:rsidRPr="006414CE">
        <w:rPr>
          <w:color w:val="0070C0"/>
          <w:highlight w:val="yellow"/>
        </w:rPr>
        <w:t xml:space="preserve"> à suivre]</w:t>
      </w:r>
    </w:p>
    <w:p w:rsidR="008B7BF1" w:rsidRDefault="008B7BF1" w:rsidP="00B06AEB">
      <w:pPr>
        <w:spacing w:after="120"/>
        <w:jc w:val="both"/>
      </w:pPr>
      <w:r w:rsidRPr="00FE65EF">
        <w:rPr>
          <w:color w:val="000000" w:themeColor="text1"/>
        </w:rPr>
        <w:t>● </w:t>
      </w:r>
      <w:r>
        <w:t xml:space="preserve">24-26 nov. 2021 : </w:t>
      </w:r>
      <w:r w:rsidRPr="000E3FF0">
        <w:t>S.</w:t>
      </w:r>
      <w:r w:rsidR="00483E7E">
        <w:t xml:space="preserve"> </w:t>
      </w:r>
      <w:r w:rsidRPr="000E3FF0">
        <w:t>Large et M.</w:t>
      </w:r>
      <w:r w:rsidR="00483E7E">
        <w:t xml:space="preserve"> </w:t>
      </w:r>
      <w:r w:rsidRPr="000E3FF0">
        <w:t xml:space="preserve">Zapata : </w:t>
      </w:r>
      <w:proofErr w:type="spellStart"/>
      <w:r w:rsidRPr="000E3FF0">
        <w:t>co-org</w:t>
      </w:r>
      <w:proofErr w:type="spellEnd"/>
      <w:r>
        <w:t xml:space="preserve">. </w:t>
      </w:r>
      <w:proofErr w:type="gramStart"/>
      <w:r>
        <w:t>du</w:t>
      </w:r>
      <w:proofErr w:type="gramEnd"/>
      <w:r w:rsidRPr="000E3FF0">
        <w:t xml:space="preserve"> </w:t>
      </w:r>
      <w:r w:rsidR="00CE5C32">
        <w:t>« </w:t>
      </w:r>
      <w:r>
        <w:t>C</w:t>
      </w:r>
      <w:r w:rsidRPr="000E3FF0">
        <w:t xml:space="preserve">olloque </w:t>
      </w:r>
      <w:r>
        <w:t xml:space="preserve">Recherche Action </w:t>
      </w:r>
      <w:proofErr w:type="spellStart"/>
      <w:r>
        <w:t>Quee</w:t>
      </w:r>
      <w:r w:rsidR="00CE5C32">
        <w:t>r</w:t>
      </w:r>
      <w:proofErr w:type="spellEnd"/>
      <w:r w:rsidR="00CE5C32">
        <w:t xml:space="preserve"> » </w:t>
      </w:r>
      <w:r>
        <w:t>(CRACQ)</w:t>
      </w:r>
      <w:r w:rsidRPr="000E3FF0">
        <w:t xml:space="preserve"> à Toulouse</w:t>
      </w:r>
      <w:r>
        <w:t xml:space="preserve"> </w:t>
      </w:r>
      <w:r w:rsidR="00CE5C32">
        <w:t>[</w:t>
      </w:r>
      <w:r>
        <w:t>GIS Genre</w:t>
      </w:r>
      <w:r w:rsidR="00CE5C32">
        <w:t>]</w:t>
      </w:r>
    </w:p>
    <w:p w:rsidR="008B7BF1" w:rsidRPr="00781827" w:rsidRDefault="00301205" w:rsidP="00781827">
      <w:pPr>
        <w:spacing w:after="120"/>
        <w:jc w:val="both"/>
      </w:pPr>
      <w:r w:rsidRPr="00301205">
        <w:rPr>
          <w:color w:val="000000" w:themeColor="text1"/>
        </w:rPr>
        <w:t>● </w:t>
      </w:r>
      <w:r w:rsidRPr="00301205">
        <w:t>29-30 nov./1</w:t>
      </w:r>
      <w:r w:rsidRPr="00301205">
        <w:rPr>
          <w:vertAlign w:val="superscript"/>
        </w:rPr>
        <w:t>er</w:t>
      </w:r>
      <w:r w:rsidRPr="00301205">
        <w:t xml:space="preserve"> déc. 2021 (init</w:t>
      </w:r>
      <w:r w:rsidR="00483E7E">
        <w:t>i</w:t>
      </w:r>
      <w:r w:rsidRPr="00301205">
        <w:t xml:space="preserve">alement </w:t>
      </w:r>
      <w:proofErr w:type="spellStart"/>
      <w:r w:rsidRPr="00301205">
        <w:t>Cerisy</w:t>
      </w:r>
      <w:proofErr w:type="spellEnd"/>
      <w:r w:rsidRPr="00301205">
        <w:t>) Fondat</w:t>
      </w:r>
      <w:r>
        <w:t>i</w:t>
      </w:r>
      <w:r w:rsidRPr="00301205">
        <w:t>on Singer-Polignac</w:t>
      </w:r>
      <w:r w:rsidR="00483E7E">
        <w:t xml:space="preserve"> à Paris</w:t>
      </w:r>
      <w:r w:rsidRPr="00301205">
        <w:t xml:space="preserve">, « Flaubert en images », </w:t>
      </w:r>
      <w:proofErr w:type="spellStart"/>
      <w:r w:rsidRPr="00301205">
        <w:t>co-org</w:t>
      </w:r>
      <w:proofErr w:type="spellEnd"/>
      <w:r w:rsidRPr="00301205">
        <w:t xml:space="preserve">. </w:t>
      </w:r>
      <w:r w:rsidRPr="001119C8">
        <w:t>Philippe Dufour</w:t>
      </w:r>
      <w:r w:rsidR="00EF5F07">
        <w:t xml:space="preserve"> [</w:t>
      </w:r>
      <w:r w:rsidR="00EF5F07" w:rsidRPr="00EF5F07">
        <w:rPr>
          <w:highlight w:val="yellow"/>
        </w:rPr>
        <w:t>reporté aux 12-1</w:t>
      </w:r>
      <w:r w:rsidR="00EF5F07">
        <w:rPr>
          <w:highlight w:val="yellow"/>
        </w:rPr>
        <w:t>3-1</w:t>
      </w:r>
      <w:r w:rsidR="00EF5F07" w:rsidRPr="00EF5F07">
        <w:rPr>
          <w:highlight w:val="yellow"/>
        </w:rPr>
        <w:t>4 décembre 2022]</w:t>
      </w:r>
    </w:p>
    <w:sectPr w:rsidR="008B7BF1" w:rsidRPr="00781827" w:rsidSect="00FE65EF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1C"/>
    <w:rsid w:val="00043A32"/>
    <w:rsid w:val="0004785B"/>
    <w:rsid w:val="00056EBC"/>
    <w:rsid w:val="000667A5"/>
    <w:rsid w:val="000B26CF"/>
    <w:rsid w:val="000B4140"/>
    <w:rsid w:val="000D4995"/>
    <w:rsid w:val="000E77F2"/>
    <w:rsid w:val="000F7EA1"/>
    <w:rsid w:val="00145F22"/>
    <w:rsid w:val="00151984"/>
    <w:rsid w:val="001818A2"/>
    <w:rsid w:val="001A03B9"/>
    <w:rsid w:val="00210A5D"/>
    <w:rsid w:val="0021704A"/>
    <w:rsid w:val="00296EC1"/>
    <w:rsid w:val="002D1677"/>
    <w:rsid w:val="002F3877"/>
    <w:rsid w:val="00301205"/>
    <w:rsid w:val="00337F78"/>
    <w:rsid w:val="003600F0"/>
    <w:rsid w:val="00374AB3"/>
    <w:rsid w:val="00385FA3"/>
    <w:rsid w:val="003A4FFE"/>
    <w:rsid w:val="003B5337"/>
    <w:rsid w:val="003D7E5A"/>
    <w:rsid w:val="003E4B54"/>
    <w:rsid w:val="003F4AA5"/>
    <w:rsid w:val="00435F51"/>
    <w:rsid w:val="00483E7E"/>
    <w:rsid w:val="004B56A7"/>
    <w:rsid w:val="00507E8E"/>
    <w:rsid w:val="0051156B"/>
    <w:rsid w:val="00520CA8"/>
    <w:rsid w:val="0054306A"/>
    <w:rsid w:val="005C2E66"/>
    <w:rsid w:val="00600B49"/>
    <w:rsid w:val="006012AC"/>
    <w:rsid w:val="006077FA"/>
    <w:rsid w:val="0061743B"/>
    <w:rsid w:val="006414CE"/>
    <w:rsid w:val="00656173"/>
    <w:rsid w:val="00664BB7"/>
    <w:rsid w:val="00673FF3"/>
    <w:rsid w:val="006C72B3"/>
    <w:rsid w:val="00716F6A"/>
    <w:rsid w:val="00741365"/>
    <w:rsid w:val="00781827"/>
    <w:rsid w:val="00793552"/>
    <w:rsid w:val="0079589F"/>
    <w:rsid w:val="008553C2"/>
    <w:rsid w:val="0086495B"/>
    <w:rsid w:val="00891CBD"/>
    <w:rsid w:val="008A0E16"/>
    <w:rsid w:val="008B1637"/>
    <w:rsid w:val="008B5A13"/>
    <w:rsid w:val="008B7BF1"/>
    <w:rsid w:val="009020CF"/>
    <w:rsid w:val="00954DB7"/>
    <w:rsid w:val="009A441C"/>
    <w:rsid w:val="009C495B"/>
    <w:rsid w:val="009C74F0"/>
    <w:rsid w:val="009E2E09"/>
    <w:rsid w:val="00A32538"/>
    <w:rsid w:val="00A33637"/>
    <w:rsid w:val="00A57B53"/>
    <w:rsid w:val="00A778B6"/>
    <w:rsid w:val="00B06AEB"/>
    <w:rsid w:val="00B12224"/>
    <w:rsid w:val="00B56500"/>
    <w:rsid w:val="00B6134A"/>
    <w:rsid w:val="00B71945"/>
    <w:rsid w:val="00C7280B"/>
    <w:rsid w:val="00C81383"/>
    <w:rsid w:val="00C83CFF"/>
    <w:rsid w:val="00CC3B49"/>
    <w:rsid w:val="00CD0019"/>
    <w:rsid w:val="00CE2124"/>
    <w:rsid w:val="00CE3F82"/>
    <w:rsid w:val="00CE5C32"/>
    <w:rsid w:val="00D2264D"/>
    <w:rsid w:val="00D96C24"/>
    <w:rsid w:val="00DC3169"/>
    <w:rsid w:val="00DC3F38"/>
    <w:rsid w:val="00E37CC7"/>
    <w:rsid w:val="00E84D17"/>
    <w:rsid w:val="00E97A4F"/>
    <w:rsid w:val="00EA40AB"/>
    <w:rsid w:val="00EE5C81"/>
    <w:rsid w:val="00EF5F07"/>
    <w:rsid w:val="00F07A1E"/>
    <w:rsid w:val="00F414FD"/>
    <w:rsid w:val="00F60730"/>
    <w:rsid w:val="00F842ED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368A"/>
  <w14:defaultImageDpi w14:val="32767"/>
  <w15:chartTrackingRefBased/>
  <w15:docId w15:val="{7162CBD2-109F-F34A-8850-C86F2B6C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A32"/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A4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Gavoille</dc:creator>
  <cp:keywords/>
  <dc:description/>
  <cp:lastModifiedBy>Elisabeth Gavoille</cp:lastModifiedBy>
  <cp:revision>73</cp:revision>
  <dcterms:created xsi:type="dcterms:W3CDTF">2020-07-06T10:07:00Z</dcterms:created>
  <dcterms:modified xsi:type="dcterms:W3CDTF">2021-10-02T07:22:00Z</dcterms:modified>
</cp:coreProperties>
</file>