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E09" w:rsidRPr="007D5A67" w:rsidRDefault="007D5A67" w:rsidP="007D5A67">
      <w:pPr>
        <w:jc w:val="center"/>
        <w:rPr>
          <w:b/>
        </w:rPr>
      </w:pPr>
      <w:r w:rsidRPr="007D5A67">
        <w:rPr>
          <w:b/>
        </w:rPr>
        <w:t xml:space="preserve">ICD - </w:t>
      </w:r>
      <w:r w:rsidR="00327440">
        <w:rPr>
          <w:b/>
        </w:rPr>
        <w:t>Colloques et journées d’étude</w:t>
      </w:r>
      <w:r w:rsidRPr="007D5A67">
        <w:rPr>
          <w:b/>
        </w:rPr>
        <w:t xml:space="preserve"> 2022</w:t>
      </w:r>
    </w:p>
    <w:p w:rsidR="007D5A67" w:rsidRPr="007D5A67" w:rsidRDefault="007D5A67">
      <w:pPr>
        <w:rPr>
          <w:b/>
        </w:rPr>
      </w:pPr>
    </w:p>
    <w:p w:rsidR="007D5A67" w:rsidRPr="007D5A67" w:rsidRDefault="007D5A67" w:rsidP="00524446">
      <w:pPr>
        <w:spacing w:after="100"/>
        <w:rPr>
          <w:u w:val="single"/>
        </w:rPr>
      </w:pPr>
      <w:r w:rsidRPr="007D5A67">
        <w:rPr>
          <w:u w:val="single"/>
        </w:rPr>
        <w:t>À Tours</w:t>
      </w:r>
    </w:p>
    <w:p w:rsidR="00524446" w:rsidRDefault="00524446" w:rsidP="00524446">
      <w:pPr>
        <w:spacing w:after="100"/>
        <w:rPr>
          <w:color w:val="000000" w:themeColor="text1"/>
        </w:rPr>
      </w:pPr>
      <w:r w:rsidRPr="00741365">
        <w:rPr>
          <w:color w:val="000000" w:themeColor="text1"/>
        </w:rPr>
        <w:t>● </w:t>
      </w:r>
      <w:r w:rsidRPr="00524446">
        <w:rPr>
          <w:color w:val="000000" w:themeColor="text1"/>
        </w:rPr>
        <w:t>17 mars</w:t>
      </w:r>
      <w:r>
        <w:rPr>
          <w:color w:val="000000" w:themeColor="text1"/>
        </w:rPr>
        <w:t> </w:t>
      </w:r>
      <w:r w:rsidRPr="00524446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Journée d’étude </w:t>
      </w:r>
      <w:r w:rsidRPr="00524446">
        <w:rPr>
          <w:b/>
          <w:color w:val="000000" w:themeColor="text1"/>
        </w:rPr>
        <w:t>« </w:t>
      </w:r>
      <w:proofErr w:type="spellStart"/>
      <w:r w:rsidRPr="00524446">
        <w:rPr>
          <w:b/>
          <w:bCs/>
          <w:color w:val="000000" w:themeColor="text1"/>
        </w:rPr>
        <w:t>Transimpérialités</w:t>
      </w:r>
      <w:proofErr w:type="spellEnd"/>
      <w:r w:rsidRPr="00524446">
        <w:rPr>
          <w:b/>
          <w:bCs/>
          <w:color w:val="000000" w:themeColor="text1"/>
        </w:rPr>
        <w:t xml:space="preserve"> et </w:t>
      </w:r>
      <w:proofErr w:type="spellStart"/>
      <w:r w:rsidRPr="00524446">
        <w:rPr>
          <w:b/>
          <w:bCs/>
          <w:i/>
          <w:iCs/>
          <w:color w:val="000000" w:themeColor="text1"/>
        </w:rPr>
        <w:t>agency</w:t>
      </w:r>
      <w:proofErr w:type="spellEnd"/>
      <w:r w:rsidRPr="00524446">
        <w:rPr>
          <w:b/>
          <w:bCs/>
          <w:color w:val="000000" w:themeColor="text1"/>
        </w:rPr>
        <w:t xml:space="preserve"> des femmes en Afrique pendant la période coloniale</w:t>
      </w:r>
      <w:r>
        <w:rPr>
          <w:b/>
          <w:bCs/>
          <w:color w:val="000000" w:themeColor="text1"/>
        </w:rPr>
        <w:t> »</w:t>
      </w:r>
      <w:r w:rsidRPr="00524446">
        <w:rPr>
          <w:color w:val="000000" w:themeColor="text1"/>
        </w:rPr>
        <w:t xml:space="preserve">, </w:t>
      </w:r>
      <w:proofErr w:type="spellStart"/>
      <w:r w:rsidRPr="00524446">
        <w:rPr>
          <w:color w:val="000000" w:themeColor="text1"/>
        </w:rPr>
        <w:t>org</w:t>
      </w:r>
      <w:proofErr w:type="spellEnd"/>
      <w:r w:rsidRPr="00524446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proofErr w:type="spellStart"/>
      <w:r w:rsidRPr="00524446">
        <w:rPr>
          <w:color w:val="000000" w:themeColor="text1"/>
        </w:rPr>
        <w:t>I</w:t>
      </w:r>
      <w:r>
        <w:rPr>
          <w:color w:val="000000" w:themeColor="text1"/>
        </w:rPr>
        <w:t>sabell</w:t>
      </w:r>
      <w:proofErr w:type="spellEnd"/>
      <w:r w:rsidRPr="00524446">
        <w:rPr>
          <w:color w:val="000000" w:themeColor="text1"/>
        </w:rPr>
        <w:t xml:space="preserve"> </w:t>
      </w:r>
      <w:r w:rsidRPr="00524446">
        <w:rPr>
          <w:smallCaps/>
          <w:color w:val="000000" w:themeColor="text1"/>
        </w:rPr>
        <w:t>Scheele</w:t>
      </w:r>
      <w:r w:rsidRPr="00524446">
        <w:rPr>
          <w:color w:val="000000" w:themeColor="text1"/>
        </w:rPr>
        <w:t xml:space="preserve"> &amp; C</w:t>
      </w:r>
      <w:r>
        <w:rPr>
          <w:color w:val="000000" w:themeColor="text1"/>
        </w:rPr>
        <w:t>hristine</w:t>
      </w:r>
      <w:r w:rsidRPr="00524446">
        <w:rPr>
          <w:color w:val="000000" w:themeColor="text1"/>
        </w:rPr>
        <w:t xml:space="preserve"> </w:t>
      </w:r>
      <w:r w:rsidRPr="00524446">
        <w:rPr>
          <w:smallCaps/>
          <w:color w:val="000000" w:themeColor="text1"/>
        </w:rPr>
        <w:t xml:space="preserve">de </w:t>
      </w:r>
      <w:proofErr w:type="spellStart"/>
      <w:r w:rsidRPr="00524446">
        <w:rPr>
          <w:smallCaps/>
          <w:color w:val="000000" w:themeColor="text1"/>
        </w:rPr>
        <w:t>Gemeaux</w:t>
      </w:r>
      <w:proofErr w:type="spellEnd"/>
      <w:r w:rsidRPr="00524446">
        <w:rPr>
          <w:color w:val="000000" w:themeColor="text1"/>
        </w:rPr>
        <w:t xml:space="preserve"> (</w:t>
      </w:r>
      <w:proofErr w:type="spellStart"/>
      <w:r w:rsidRPr="00524446">
        <w:rPr>
          <w:color w:val="000000" w:themeColor="text1"/>
        </w:rPr>
        <w:t>co-org</w:t>
      </w:r>
      <w:proofErr w:type="spellEnd"/>
      <w:r w:rsidRPr="00524446">
        <w:rPr>
          <w:color w:val="000000" w:themeColor="text1"/>
        </w:rPr>
        <w:t xml:space="preserve">. Karine </w:t>
      </w:r>
      <w:proofErr w:type="spellStart"/>
      <w:r w:rsidRPr="00524446">
        <w:rPr>
          <w:smallCaps/>
          <w:color w:val="000000" w:themeColor="text1"/>
        </w:rPr>
        <w:t>Ramondy</w:t>
      </w:r>
      <w:proofErr w:type="spellEnd"/>
      <w:r w:rsidRPr="00524446">
        <w:rPr>
          <w:color w:val="000000" w:themeColor="text1"/>
        </w:rPr>
        <w:t>, UMR SIRICE, Paris 1 Panthéon Sorbonne</w:t>
      </w:r>
      <w:r>
        <w:rPr>
          <w:color w:val="000000" w:themeColor="text1"/>
        </w:rPr>
        <w:t>)</w:t>
      </w:r>
    </w:p>
    <w:p w:rsidR="007D5A67" w:rsidRDefault="007D5A67" w:rsidP="00524446">
      <w:pPr>
        <w:spacing w:after="100"/>
        <w:rPr>
          <w:color w:val="000000" w:themeColor="text1"/>
        </w:rPr>
      </w:pPr>
      <w:r w:rsidRPr="00741365">
        <w:rPr>
          <w:color w:val="000000" w:themeColor="text1"/>
        </w:rPr>
        <w:t>● </w:t>
      </w:r>
      <w:r w:rsidR="00524446">
        <w:rPr>
          <w:color w:val="000000" w:themeColor="text1"/>
        </w:rPr>
        <w:t xml:space="preserve">23-25 mars : Colloque international </w:t>
      </w:r>
      <w:r w:rsidR="00524446" w:rsidRPr="00524446">
        <w:rPr>
          <w:b/>
          <w:color w:val="000000" w:themeColor="text1"/>
        </w:rPr>
        <w:t>«</w:t>
      </w:r>
      <w:r w:rsidR="00524446" w:rsidRPr="00524446">
        <w:rPr>
          <w:color w:val="000000" w:themeColor="text1"/>
        </w:rPr>
        <w:t> </w:t>
      </w:r>
      <w:r w:rsidR="00524446" w:rsidRPr="00524446">
        <w:rPr>
          <w:b/>
          <w:color w:val="000000" w:themeColor="text1"/>
        </w:rPr>
        <w:t>La pensée des femmes en Europe dans la première modernité</w:t>
      </w:r>
      <w:r w:rsidR="00524446" w:rsidRPr="00524446">
        <w:rPr>
          <w:color w:val="000000" w:themeColor="text1"/>
        </w:rPr>
        <w:t> </w:t>
      </w:r>
      <w:r w:rsidR="00524446" w:rsidRPr="00524446">
        <w:rPr>
          <w:b/>
          <w:color w:val="000000" w:themeColor="text1"/>
        </w:rPr>
        <w:t>»</w:t>
      </w:r>
      <w:r w:rsidR="00524446" w:rsidRPr="00524446">
        <w:rPr>
          <w:color w:val="000000" w:themeColor="text1"/>
        </w:rPr>
        <w:t xml:space="preserve">, </w:t>
      </w:r>
      <w:proofErr w:type="spellStart"/>
      <w:r w:rsidR="00524446" w:rsidRPr="00524446">
        <w:rPr>
          <w:color w:val="000000" w:themeColor="text1"/>
        </w:rPr>
        <w:t>org</w:t>
      </w:r>
      <w:proofErr w:type="spellEnd"/>
      <w:r w:rsidR="00524446" w:rsidRPr="00524446">
        <w:rPr>
          <w:color w:val="000000" w:themeColor="text1"/>
        </w:rPr>
        <w:t xml:space="preserve">. Maria Teresa </w:t>
      </w:r>
      <w:r w:rsidR="00524446" w:rsidRPr="00524446">
        <w:rPr>
          <w:smallCaps/>
          <w:color w:val="000000" w:themeColor="text1"/>
        </w:rPr>
        <w:t>Ricci</w:t>
      </w:r>
    </w:p>
    <w:p w:rsidR="00945CF8" w:rsidRDefault="00945CF8" w:rsidP="00524446">
      <w:pPr>
        <w:spacing w:after="100"/>
      </w:pPr>
      <w:r w:rsidRPr="00741365">
        <w:rPr>
          <w:color w:val="000000" w:themeColor="text1"/>
        </w:rPr>
        <w:t>● </w:t>
      </w:r>
      <w:r>
        <w:t>2</w:t>
      </w:r>
      <w:r w:rsidRPr="00524446">
        <w:t xml:space="preserve"> </w:t>
      </w:r>
      <w:r>
        <w:t>mai </w:t>
      </w:r>
      <w:r w:rsidRPr="00524446">
        <w:t xml:space="preserve">: </w:t>
      </w:r>
      <w:r>
        <w:t xml:space="preserve">Journée d’étude internationale </w:t>
      </w:r>
      <w:r w:rsidRPr="00524446">
        <w:rPr>
          <w:b/>
        </w:rPr>
        <w:t>« </w:t>
      </w:r>
      <w:proofErr w:type="spellStart"/>
      <w:r w:rsidRPr="00524446">
        <w:rPr>
          <w:b/>
          <w:bCs/>
        </w:rPr>
        <w:t>Adapting</w:t>
      </w:r>
      <w:proofErr w:type="spellEnd"/>
      <w:r w:rsidRPr="00524446">
        <w:rPr>
          <w:b/>
          <w:bCs/>
        </w:rPr>
        <w:t xml:space="preserve"> Ireland : Transpositions, Dispersions, Networks</w:t>
      </w:r>
      <w:r>
        <w:rPr>
          <w:b/>
          <w:bCs/>
        </w:rPr>
        <w:t> »</w:t>
      </w:r>
      <w:r w:rsidRPr="00524446">
        <w:t xml:space="preserve">, </w:t>
      </w:r>
      <w:proofErr w:type="spellStart"/>
      <w:r w:rsidRPr="00524446">
        <w:t>org</w:t>
      </w:r>
      <w:proofErr w:type="spellEnd"/>
      <w:r w:rsidRPr="00524446">
        <w:t>. M</w:t>
      </w:r>
      <w:r>
        <w:t xml:space="preserve">artine </w:t>
      </w:r>
      <w:r w:rsidRPr="00524446">
        <w:rPr>
          <w:smallCaps/>
        </w:rPr>
        <w:t>Pelletier</w:t>
      </w:r>
      <w:r w:rsidRPr="00524446">
        <w:t xml:space="preserve"> et A</w:t>
      </w:r>
      <w:r>
        <w:t>drienne</w:t>
      </w:r>
      <w:r w:rsidRPr="00524446">
        <w:t xml:space="preserve"> </w:t>
      </w:r>
      <w:r w:rsidRPr="00524446">
        <w:rPr>
          <w:smallCaps/>
        </w:rPr>
        <w:t>Janus</w:t>
      </w:r>
      <w:r w:rsidRPr="00524446">
        <w:t xml:space="preserve"> (GIS EIRE)</w:t>
      </w:r>
    </w:p>
    <w:p w:rsidR="007D5A67" w:rsidRDefault="00524446" w:rsidP="00524446">
      <w:pPr>
        <w:spacing w:after="100"/>
        <w:rPr>
          <w:color w:val="000000" w:themeColor="text1"/>
        </w:rPr>
      </w:pPr>
      <w:r w:rsidRPr="00741365">
        <w:rPr>
          <w:color w:val="000000" w:themeColor="text1"/>
        </w:rPr>
        <w:t>● </w:t>
      </w:r>
      <w:r w:rsidR="00300C29" w:rsidRPr="00524446">
        <w:rPr>
          <w:color w:val="000000" w:themeColor="text1"/>
        </w:rPr>
        <w:t>13 mai</w:t>
      </w:r>
      <w:r>
        <w:rPr>
          <w:color w:val="000000" w:themeColor="text1"/>
        </w:rPr>
        <w:t> </w:t>
      </w:r>
      <w:r w:rsidR="00300C29" w:rsidRPr="00524446">
        <w:rPr>
          <w:color w:val="000000" w:themeColor="text1"/>
        </w:rPr>
        <w:t xml:space="preserve">: </w:t>
      </w:r>
      <w:r w:rsidRPr="00327440">
        <w:rPr>
          <w:b/>
          <w:color w:val="000000" w:themeColor="text1"/>
        </w:rPr>
        <w:t>« </w:t>
      </w:r>
      <w:r w:rsidR="00300C29" w:rsidRPr="00524446">
        <w:rPr>
          <w:b/>
          <w:bCs/>
          <w:color w:val="000000" w:themeColor="text1"/>
        </w:rPr>
        <w:t xml:space="preserve">Journée Jean </w:t>
      </w:r>
      <w:proofErr w:type="spellStart"/>
      <w:r w:rsidR="00300C29" w:rsidRPr="00524446">
        <w:rPr>
          <w:b/>
          <w:bCs/>
          <w:color w:val="000000" w:themeColor="text1"/>
        </w:rPr>
        <w:t>Laude</w:t>
      </w:r>
      <w:proofErr w:type="spellEnd"/>
      <w:r>
        <w:rPr>
          <w:b/>
          <w:bCs/>
          <w:color w:val="000000" w:themeColor="text1"/>
        </w:rPr>
        <w:t> »</w:t>
      </w:r>
      <w:r w:rsidR="00300C29" w:rsidRPr="00524446">
        <w:rPr>
          <w:color w:val="000000" w:themeColor="text1"/>
        </w:rPr>
        <w:t xml:space="preserve">, </w:t>
      </w:r>
      <w:proofErr w:type="spellStart"/>
      <w:r w:rsidR="00300C29" w:rsidRPr="00524446">
        <w:rPr>
          <w:color w:val="000000" w:themeColor="text1"/>
        </w:rPr>
        <w:t>org</w:t>
      </w:r>
      <w:proofErr w:type="spellEnd"/>
      <w:r w:rsidR="00300C29" w:rsidRPr="00524446">
        <w:rPr>
          <w:color w:val="000000" w:themeColor="text1"/>
        </w:rPr>
        <w:t>. C</w:t>
      </w:r>
      <w:r>
        <w:rPr>
          <w:color w:val="000000" w:themeColor="text1"/>
        </w:rPr>
        <w:t>hristine</w:t>
      </w:r>
      <w:r w:rsidR="00300C29" w:rsidRPr="00524446">
        <w:rPr>
          <w:color w:val="000000" w:themeColor="text1"/>
        </w:rPr>
        <w:t xml:space="preserve"> </w:t>
      </w:r>
      <w:proofErr w:type="spellStart"/>
      <w:r w:rsidR="00300C29" w:rsidRPr="00524446">
        <w:rPr>
          <w:smallCaps/>
          <w:color w:val="000000" w:themeColor="text1"/>
        </w:rPr>
        <w:t>Dupouy</w:t>
      </w:r>
      <w:proofErr w:type="spellEnd"/>
      <w:r w:rsidR="00300C29" w:rsidRPr="00524446">
        <w:rPr>
          <w:color w:val="000000" w:themeColor="text1"/>
        </w:rPr>
        <w:t xml:space="preserve"> (</w:t>
      </w:r>
      <w:r>
        <w:rPr>
          <w:color w:val="000000" w:themeColor="text1"/>
        </w:rPr>
        <w:t>avec</w:t>
      </w:r>
      <w:r w:rsidR="00300C29" w:rsidRPr="00524446">
        <w:rPr>
          <w:color w:val="000000" w:themeColor="text1"/>
        </w:rPr>
        <w:t xml:space="preserve"> Michel </w:t>
      </w:r>
      <w:proofErr w:type="spellStart"/>
      <w:r w:rsidR="00300C29" w:rsidRPr="00524446">
        <w:rPr>
          <w:smallCaps/>
          <w:color w:val="000000" w:themeColor="text1"/>
        </w:rPr>
        <w:t>Collot</w:t>
      </w:r>
      <w:proofErr w:type="spellEnd"/>
      <w:r w:rsidR="00300C29" w:rsidRPr="00524446">
        <w:rPr>
          <w:color w:val="000000" w:themeColor="text1"/>
        </w:rPr>
        <w:t>)</w:t>
      </w:r>
    </w:p>
    <w:p w:rsidR="00877317" w:rsidRPr="00524446" w:rsidRDefault="007D5A67" w:rsidP="00524446">
      <w:pPr>
        <w:spacing w:after="100"/>
        <w:rPr>
          <w:color w:val="000000" w:themeColor="text1"/>
        </w:rPr>
      </w:pPr>
      <w:r w:rsidRPr="00741365">
        <w:rPr>
          <w:color w:val="000000" w:themeColor="text1"/>
        </w:rPr>
        <w:t>● </w:t>
      </w:r>
      <w:r w:rsidR="00300C29" w:rsidRPr="00524446">
        <w:rPr>
          <w:color w:val="000000" w:themeColor="text1"/>
        </w:rPr>
        <w:t>1</w:t>
      </w:r>
      <w:r w:rsidR="00524446">
        <w:rPr>
          <w:color w:val="000000" w:themeColor="text1"/>
        </w:rPr>
        <w:t>8</w:t>
      </w:r>
      <w:r w:rsidR="00300C29" w:rsidRPr="00524446">
        <w:rPr>
          <w:color w:val="000000" w:themeColor="text1"/>
        </w:rPr>
        <w:t>-20 mai</w:t>
      </w:r>
      <w:r w:rsidR="00524446">
        <w:rPr>
          <w:color w:val="000000" w:themeColor="text1"/>
        </w:rPr>
        <w:t> </w:t>
      </w:r>
      <w:r w:rsidR="00300C29" w:rsidRPr="00524446">
        <w:rPr>
          <w:color w:val="000000" w:themeColor="text1"/>
        </w:rPr>
        <w:t xml:space="preserve">: </w:t>
      </w:r>
      <w:r w:rsidR="00524446">
        <w:rPr>
          <w:color w:val="000000" w:themeColor="text1"/>
        </w:rPr>
        <w:t>2</w:t>
      </w:r>
      <w:r w:rsidR="00524446" w:rsidRPr="00524446">
        <w:rPr>
          <w:color w:val="000000" w:themeColor="text1"/>
          <w:vertAlign w:val="superscript"/>
        </w:rPr>
        <w:t>e</w:t>
      </w:r>
      <w:r w:rsidR="00524446">
        <w:rPr>
          <w:color w:val="000000" w:themeColor="text1"/>
        </w:rPr>
        <w:t xml:space="preserve"> Colloque </w:t>
      </w:r>
      <w:r w:rsidR="00300C29" w:rsidRPr="00524446">
        <w:rPr>
          <w:color w:val="000000" w:themeColor="text1"/>
        </w:rPr>
        <w:t xml:space="preserve">transversal ICD </w:t>
      </w:r>
      <w:r w:rsidR="00300C29" w:rsidRPr="00524446">
        <w:rPr>
          <w:b/>
          <w:color w:val="000000" w:themeColor="text1"/>
        </w:rPr>
        <w:t>« Libertés et contraintes »</w:t>
      </w:r>
      <w:r w:rsidR="00300C29" w:rsidRPr="00524446">
        <w:rPr>
          <w:color w:val="000000" w:themeColor="text1"/>
        </w:rPr>
        <w:t xml:space="preserve">, </w:t>
      </w:r>
      <w:proofErr w:type="spellStart"/>
      <w:r w:rsidR="00300C29" w:rsidRPr="00524446">
        <w:rPr>
          <w:color w:val="000000" w:themeColor="text1"/>
        </w:rPr>
        <w:t>org</w:t>
      </w:r>
      <w:proofErr w:type="spellEnd"/>
      <w:r w:rsidR="00300C29" w:rsidRPr="00524446">
        <w:rPr>
          <w:color w:val="000000" w:themeColor="text1"/>
        </w:rPr>
        <w:t>. C</w:t>
      </w:r>
      <w:r w:rsidR="00524446">
        <w:rPr>
          <w:color w:val="000000" w:themeColor="text1"/>
        </w:rPr>
        <w:t>atherine</w:t>
      </w:r>
      <w:r w:rsidR="00300C29" w:rsidRPr="00524446">
        <w:rPr>
          <w:color w:val="000000" w:themeColor="text1"/>
        </w:rPr>
        <w:t xml:space="preserve"> </w:t>
      </w:r>
      <w:proofErr w:type="spellStart"/>
      <w:r w:rsidR="00524446" w:rsidRPr="00524446">
        <w:rPr>
          <w:smallCaps/>
          <w:color w:val="000000" w:themeColor="text1"/>
        </w:rPr>
        <w:t>Douzou</w:t>
      </w:r>
      <w:proofErr w:type="spellEnd"/>
      <w:r w:rsidR="00300C29" w:rsidRPr="00524446">
        <w:rPr>
          <w:color w:val="000000" w:themeColor="text1"/>
        </w:rPr>
        <w:t>, H</w:t>
      </w:r>
      <w:r w:rsidR="00524446">
        <w:rPr>
          <w:color w:val="000000" w:themeColor="text1"/>
        </w:rPr>
        <w:t>enri</w:t>
      </w:r>
      <w:r w:rsidR="00300C29" w:rsidRPr="00524446">
        <w:rPr>
          <w:color w:val="000000" w:themeColor="text1"/>
        </w:rPr>
        <w:t xml:space="preserve"> </w:t>
      </w:r>
      <w:proofErr w:type="spellStart"/>
      <w:r w:rsidR="00524446" w:rsidRPr="00524446">
        <w:rPr>
          <w:smallCaps/>
          <w:color w:val="000000" w:themeColor="text1"/>
        </w:rPr>
        <w:t>Gonnard</w:t>
      </w:r>
      <w:proofErr w:type="spellEnd"/>
      <w:r w:rsidR="00300C29" w:rsidRPr="00524446">
        <w:rPr>
          <w:color w:val="000000" w:themeColor="text1"/>
        </w:rPr>
        <w:t>, M</w:t>
      </w:r>
      <w:r w:rsidR="00524446">
        <w:rPr>
          <w:color w:val="000000" w:themeColor="text1"/>
        </w:rPr>
        <w:t>arie</w:t>
      </w:r>
      <w:r w:rsidR="00300C29" w:rsidRPr="00524446">
        <w:rPr>
          <w:color w:val="000000" w:themeColor="text1"/>
        </w:rPr>
        <w:t>-H</w:t>
      </w:r>
      <w:r w:rsidR="00524446">
        <w:rPr>
          <w:color w:val="000000" w:themeColor="text1"/>
        </w:rPr>
        <w:t>élène</w:t>
      </w:r>
      <w:r w:rsidR="00300C29" w:rsidRPr="00524446">
        <w:rPr>
          <w:color w:val="000000" w:themeColor="text1"/>
        </w:rPr>
        <w:t xml:space="preserve"> </w:t>
      </w:r>
      <w:proofErr w:type="spellStart"/>
      <w:r w:rsidR="00524446" w:rsidRPr="00524446">
        <w:rPr>
          <w:smallCaps/>
          <w:color w:val="000000" w:themeColor="text1"/>
        </w:rPr>
        <w:t>Soubeyroux</w:t>
      </w:r>
      <w:proofErr w:type="spellEnd"/>
      <w:r w:rsidR="00300C29" w:rsidRPr="00524446">
        <w:rPr>
          <w:color w:val="000000" w:themeColor="text1"/>
        </w:rPr>
        <w:t xml:space="preserve"> &amp; A</w:t>
      </w:r>
      <w:r w:rsidR="00524446">
        <w:rPr>
          <w:color w:val="000000" w:themeColor="text1"/>
        </w:rPr>
        <w:t>nne</w:t>
      </w:r>
      <w:r w:rsidR="00300C29" w:rsidRPr="00524446">
        <w:rPr>
          <w:color w:val="000000" w:themeColor="text1"/>
        </w:rPr>
        <w:t xml:space="preserve"> </w:t>
      </w:r>
      <w:proofErr w:type="spellStart"/>
      <w:r w:rsidR="00524446" w:rsidRPr="00524446">
        <w:rPr>
          <w:smallCaps/>
          <w:color w:val="000000" w:themeColor="text1"/>
        </w:rPr>
        <w:t>Ullmo</w:t>
      </w:r>
      <w:proofErr w:type="spellEnd"/>
    </w:p>
    <w:p w:rsidR="00945CF8" w:rsidRDefault="00524446" w:rsidP="00945CF8">
      <w:pPr>
        <w:spacing w:after="100"/>
      </w:pPr>
      <w:r w:rsidRPr="00741365">
        <w:rPr>
          <w:color w:val="000000" w:themeColor="text1"/>
        </w:rPr>
        <w:t>● </w:t>
      </w:r>
      <w:r w:rsidR="00300C29" w:rsidRPr="00524446">
        <w:rPr>
          <w:color w:val="000000" w:themeColor="text1"/>
        </w:rPr>
        <w:t>3 juin</w:t>
      </w:r>
      <w:r>
        <w:rPr>
          <w:color w:val="000000" w:themeColor="text1"/>
        </w:rPr>
        <w:t> </w:t>
      </w:r>
      <w:r w:rsidR="00300C29" w:rsidRPr="00524446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Journée d’étude internationale </w:t>
      </w:r>
      <w:r w:rsidRPr="00524446">
        <w:rPr>
          <w:b/>
          <w:color w:val="000000" w:themeColor="text1"/>
        </w:rPr>
        <w:t>« </w:t>
      </w:r>
      <w:proofErr w:type="spellStart"/>
      <w:r w:rsidR="00300C29" w:rsidRPr="00524446">
        <w:rPr>
          <w:b/>
          <w:bCs/>
          <w:color w:val="000000" w:themeColor="text1"/>
        </w:rPr>
        <w:t>Nación</w:t>
      </w:r>
      <w:proofErr w:type="spellEnd"/>
      <w:r w:rsidR="00300C29" w:rsidRPr="00524446">
        <w:rPr>
          <w:b/>
          <w:bCs/>
          <w:color w:val="000000" w:themeColor="text1"/>
        </w:rPr>
        <w:t xml:space="preserve"> y </w:t>
      </w:r>
      <w:proofErr w:type="spellStart"/>
      <w:r w:rsidR="00300C29" w:rsidRPr="00524446">
        <w:rPr>
          <w:b/>
          <w:bCs/>
          <w:color w:val="000000" w:themeColor="text1"/>
        </w:rPr>
        <w:t>nacionalismo</w:t>
      </w:r>
      <w:proofErr w:type="spellEnd"/>
      <w:r w:rsidR="00300C29" w:rsidRPr="00524446">
        <w:rPr>
          <w:b/>
          <w:bCs/>
          <w:color w:val="000000" w:themeColor="text1"/>
        </w:rPr>
        <w:t xml:space="preserve"> en España. </w:t>
      </w:r>
      <w:proofErr w:type="spellStart"/>
      <w:r w:rsidR="00300C29" w:rsidRPr="00524446">
        <w:rPr>
          <w:b/>
          <w:bCs/>
          <w:color w:val="000000" w:themeColor="text1"/>
        </w:rPr>
        <w:t>Donde</w:t>
      </w:r>
      <w:proofErr w:type="spellEnd"/>
      <w:r w:rsidR="00300C29" w:rsidRPr="00524446">
        <w:rPr>
          <w:b/>
          <w:bCs/>
          <w:color w:val="000000" w:themeColor="text1"/>
        </w:rPr>
        <w:t xml:space="preserve"> </w:t>
      </w:r>
      <w:proofErr w:type="spellStart"/>
      <w:r w:rsidR="00300C29" w:rsidRPr="00524446">
        <w:rPr>
          <w:b/>
          <w:bCs/>
          <w:color w:val="000000" w:themeColor="text1"/>
        </w:rPr>
        <w:t>menos</w:t>
      </w:r>
      <w:proofErr w:type="spellEnd"/>
      <w:r w:rsidR="00300C29" w:rsidRPr="00524446">
        <w:rPr>
          <w:b/>
          <w:bCs/>
          <w:color w:val="000000" w:themeColor="text1"/>
        </w:rPr>
        <w:t xml:space="preserve"> </w:t>
      </w:r>
    </w:p>
    <w:p w:rsidR="00877317" w:rsidRPr="00524446" w:rsidRDefault="00300C29" w:rsidP="00524446">
      <w:pPr>
        <w:spacing w:after="100"/>
        <w:rPr>
          <w:color w:val="000000" w:themeColor="text1"/>
        </w:rPr>
      </w:pPr>
      <w:r w:rsidRPr="00524446">
        <w:rPr>
          <w:b/>
          <w:bCs/>
          <w:color w:val="000000" w:themeColor="text1"/>
        </w:rPr>
        <w:t xml:space="preserve">te </w:t>
      </w:r>
      <w:proofErr w:type="spellStart"/>
      <w:r w:rsidRPr="00524446">
        <w:rPr>
          <w:b/>
          <w:bCs/>
          <w:color w:val="000000" w:themeColor="text1"/>
        </w:rPr>
        <w:t>lo</w:t>
      </w:r>
      <w:proofErr w:type="spellEnd"/>
      <w:r w:rsidRPr="00524446">
        <w:rPr>
          <w:b/>
          <w:bCs/>
          <w:color w:val="000000" w:themeColor="text1"/>
        </w:rPr>
        <w:t xml:space="preserve"> </w:t>
      </w:r>
      <w:proofErr w:type="spellStart"/>
      <w:r w:rsidRPr="00524446">
        <w:rPr>
          <w:b/>
          <w:bCs/>
          <w:color w:val="000000" w:themeColor="text1"/>
        </w:rPr>
        <w:t>esperas</w:t>
      </w:r>
      <w:proofErr w:type="spellEnd"/>
      <w:r w:rsidR="00524446">
        <w:rPr>
          <w:b/>
          <w:bCs/>
          <w:color w:val="000000" w:themeColor="text1"/>
        </w:rPr>
        <w:t> »</w:t>
      </w:r>
      <w:r w:rsidRPr="00524446">
        <w:rPr>
          <w:color w:val="000000" w:themeColor="text1"/>
        </w:rPr>
        <w:t xml:space="preserve">, </w:t>
      </w:r>
      <w:proofErr w:type="spellStart"/>
      <w:r w:rsidRPr="00524446">
        <w:rPr>
          <w:color w:val="000000" w:themeColor="text1"/>
        </w:rPr>
        <w:t>org</w:t>
      </w:r>
      <w:proofErr w:type="spellEnd"/>
      <w:r w:rsidRPr="00524446">
        <w:rPr>
          <w:color w:val="000000" w:themeColor="text1"/>
        </w:rPr>
        <w:t>. J</w:t>
      </w:r>
      <w:r w:rsidR="00524446">
        <w:rPr>
          <w:color w:val="000000" w:themeColor="text1"/>
        </w:rPr>
        <w:t>orge</w:t>
      </w:r>
      <w:r w:rsidRPr="00524446">
        <w:rPr>
          <w:color w:val="000000" w:themeColor="text1"/>
        </w:rPr>
        <w:t xml:space="preserve"> </w:t>
      </w:r>
      <w:proofErr w:type="spellStart"/>
      <w:r w:rsidRPr="00524446">
        <w:rPr>
          <w:smallCaps/>
          <w:color w:val="000000" w:themeColor="text1"/>
        </w:rPr>
        <w:t>Cagiao</w:t>
      </w:r>
      <w:proofErr w:type="spellEnd"/>
    </w:p>
    <w:p w:rsidR="007D5A67" w:rsidRPr="00524446" w:rsidRDefault="00524446" w:rsidP="00524446">
      <w:pPr>
        <w:spacing w:after="100"/>
        <w:rPr>
          <w:color w:val="000000" w:themeColor="text1"/>
        </w:rPr>
      </w:pPr>
      <w:r w:rsidRPr="00741365">
        <w:rPr>
          <w:color w:val="000000" w:themeColor="text1"/>
        </w:rPr>
        <w:t>● </w:t>
      </w:r>
      <w:r w:rsidRPr="00524446">
        <w:rPr>
          <w:color w:val="000000" w:themeColor="text1"/>
        </w:rPr>
        <w:t>10 juin</w:t>
      </w:r>
      <w:r>
        <w:rPr>
          <w:color w:val="000000" w:themeColor="text1"/>
        </w:rPr>
        <w:t> </w:t>
      </w:r>
      <w:r w:rsidRPr="00524446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Journée d’étude </w:t>
      </w:r>
      <w:r w:rsidRPr="00524446">
        <w:rPr>
          <w:b/>
          <w:color w:val="000000" w:themeColor="text1"/>
        </w:rPr>
        <w:t>« </w:t>
      </w:r>
      <w:r w:rsidRPr="00524446">
        <w:rPr>
          <w:b/>
          <w:bCs/>
          <w:color w:val="000000" w:themeColor="text1"/>
        </w:rPr>
        <w:t>La mémoire coloniale dans l’identité allemande</w:t>
      </w:r>
      <w:r>
        <w:rPr>
          <w:b/>
          <w:bCs/>
          <w:color w:val="000000" w:themeColor="text1"/>
        </w:rPr>
        <w:t> »</w:t>
      </w:r>
      <w:r w:rsidRPr="00524446">
        <w:rPr>
          <w:color w:val="000000" w:themeColor="text1"/>
        </w:rPr>
        <w:t xml:space="preserve">, </w:t>
      </w:r>
      <w:proofErr w:type="spellStart"/>
      <w:r w:rsidRPr="00524446">
        <w:rPr>
          <w:color w:val="000000" w:themeColor="text1"/>
        </w:rPr>
        <w:t>org</w:t>
      </w:r>
      <w:proofErr w:type="spellEnd"/>
      <w:r w:rsidRPr="00524446">
        <w:rPr>
          <w:color w:val="000000" w:themeColor="text1"/>
        </w:rPr>
        <w:t xml:space="preserve">. Sylvie </w:t>
      </w:r>
      <w:proofErr w:type="spellStart"/>
      <w:r w:rsidRPr="00524446">
        <w:rPr>
          <w:smallCaps/>
          <w:color w:val="000000" w:themeColor="text1"/>
        </w:rPr>
        <w:t>Toscer-Angot</w:t>
      </w:r>
      <w:proofErr w:type="spellEnd"/>
      <w:r w:rsidRPr="00524446">
        <w:rPr>
          <w:color w:val="000000" w:themeColor="text1"/>
        </w:rPr>
        <w:t xml:space="preserve"> &amp; Ingrid </w:t>
      </w:r>
      <w:proofErr w:type="spellStart"/>
      <w:r w:rsidRPr="00524446">
        <w:rPr>
          <w:smallCaps/>
          <w:color w:val="000000" w:themeColor="text1"/>
        </w:rPr>
        <w:t>Rademacher</w:t>
      </w:r>
      <w:proofErr w:type="spellEnd"/>
    </w:p>
    <w:p w:rsidR="00877317" w:rsidRPr="00524446" w:rsidRDefault="007D5A67" w:rsidP="00524446">
      <w:pPr>
        <w:spacing w:after="100"/>
        <w:rPr>
          <w:color w:val="000000" w:themeColor="text1"/>
        </w:rPr>
      </w:pPr>
      <w:r w:rsidRPr="00741365">
        <w:rPr>
          <w:color w:val="000000" w:themeColor="text1"/>
        </w:rPr>
        <w:t>● </w:t>
      </w:r>
      <w:r w:rsidR="00300C29" w:rsidRPr="00524446">
        <w:rPr>
          <w:color w:val="000000" w:themeColor="text1"/>
        </w:rPr>
        <w:t>13-15 juin</w:t>
      </w:r>
      <w:r w:rsidR="00524446">
        <w:rPr>
          <w:color w:val="000000" w:themeColor="text1"/>
        </w:rPr>
        <w:t> </w:t>
      </w:r>
      <w:r w:rsidR="00300C29" w:rsidRPr="00524446">
        <w:rPr>
          <w:color w:val="000000" w:themeColor="text1"/>
        </w:rPr>
        <w:t>:</w:t>
      </w:r>
      <w:r w:rsidR="00524446">
        <w:rPr>
          <w:color w:val="000000" w:themeColor="text1"/>
        </w:rPr>
        <w:t xml:space="preserve"> Colloque international</w:t>
      </w:r>
      <w:r w:rsidR="00300C29" w:rsidRPr="00524446">
        <w:rPr>
          <w:color w:val="000000" w:themeColor="text1"/>
        </w:rPr>
        <w:t xml:space="preserve"> </w:t>
      </w:r>
      <w:r w:rsidR="00300C29" w:rsidRPr="00524446">
        <w:rPr>
          <w:b/>
          <w:color w:val="000000" w:themeColor="text1"/>
        </w:rPr>
        <w:t>« Voix réduites au silence dans l’histoire. Genre, traduction et (auto)censure »</w:t>
      </w:r>
      <w:r w:rsidR="00300C29" w:rsidRPr="00524446">
        <w:rPr>
          <w:color w:val="000000" w:themeColor="text1"/>
        </w:rPr>
        <w:t xml:space="preserve">, </w:t>
      </w:r>
      <w:proofErr w:type="spellStart"/>
      <w:r w:rsidR="00300C29" w:rsidRPr="00524446">
        <w:rPr>
          <w:color w:val="000000" w:themeColor="text1"/>
        </w:rPr>
        <w:t>org</w:t>
      </w:r>
      <w:proofErr w:type="spellEnd"/>
      <w:r w:rsidR="00300C29" w:rsidRPr="00524446">
        <w:rPr>
          <w:color w:val="000000" w:themeColor="text1"/>
        </w:rPr>
        <w:t xml:space="preserve">. </w:t>
      </w:r>
      <w:proofErr w:type="spellStart"/>
      <w:r w:rsidR="00300C29" w:rsidRPr="00524446">
        <w:rPr>
          <w:color w:val="000000" w:themeColor="text1"/>
        </w:rPr>
        <w:t>Yekaterina</w:t>
      </w:r>
      <w:proofErr w:type="spellEnd"/>
      <w:r w:rsidR="00300C29" w:rsidRPr="00524446">
        <w:rPr>
          <w:color w:val="000000" w:themeColor="text1"/>
        </w:rPr>
        <w:t xml:space="preserve"> </w:t>
      </w:r>
      <w:r w:rsidR="00524446" w:rsidRPr="00524446">
        <w:rPr>
          <w:smallCaps/>
          <w:color w:val="000000" w:themeColor="text1"/>
        </w:rPr>
        <w:t xml:space="preserve">Garcia </w:t>
      </w:r>
      <w:proofErr w:type="spellStart"/>
      <w:r w:rsidR="00524446" w:rsidRPr="00524446">
        <w:rPr>
          <w:smallCaps/>
          <w:color w:val="000000" w:themeColor="text1"/>
        </w:rPr>
        <w:t>Markina</w:t>
      </w:r>
      <w:proofErr w:type="spellEnd"/>
      <w:r w:rsidR="00524446" w:rsidRPr="00524446">
        <w:rPr>
          <w:color w:val="000000" w:themeColor="text1"/>
        </w:rPr>
        <w:t xml:space="preserve"> </w:t>
      </w:r>
      <w:r w:rsidR="00300C29" w:rsidRPr="00524446">
        <w:rPr>
          <w:color w:val="000000" w:themeColor="text1"/>
        </w:rPr>
        <w:t xml:space="preserve">&amp; Marian </w:t>
      </w:r>
      <w:proofErr w:type="spellStart"/>
      <w:r w:rsidR="00524446" w:rsidRPr="00524446">
        <w:rPr>
          <w:smallCaps/>
          <w:color w:val="000000" w:themeColor="text1"/>
        </w:rPr>
        <w:t>Panchon</w:t>
      </w:r>
      <w:proofErr w:type="spellEnd"/>
    </w:p>
    <w:p w:rsidR="004647AE" w:rsidRPr="004647AE" w:rsidRDefault="004647AE" w:rsidP="00524446">
      <w:pPr>
        <w:spacing w:after="100"/>
        <w:rPr>
          <w:color w:val="000000" w:themeColor="text1"/>
        </w:rPr>
      </w:pPr>
      <w:r w:rsidRPr="00741365">
        <w:rPr>
          <w:color w:val="000000" w:themeColor="text1"/>
        </w:rPr>
        <w:t>● </w:t>
      </w:r>
      <w:r>
        <w:rPr>
          <w:color w:val="000000" w:themeColor="text1"/>
        </w:rPr>
        <w:t>1</w:t>
      </w:r>
      <w:r w:rsidRPr="004647AE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juillet </w:t>
      </w:r>
      <w:r w:rsidRPr="00524446">
        <w:rPr>
          <w:color w:val="000000" w:themeColor="text1"/>
        </w:rPr>
        <w:t xml:space="preserve">: </w:t>
      </w:r>
      <w:r w:rsidRPr="00524446">
        <w:rPr>
          <w:b/>
          <w:color w:val="000000" w:themeColor="text1"/>
        </w:rPr>
        <w:t>« </w:t>
      </w:r>
      <w:r w:rsidRPr="00524446">
        <w:rPr>
          <w:b/>
          <w:bCs/>
          <w:color w:val="000000" w:themeColor="text1"/>
        </w:rPr>
        <w:t>Ésotérisme, herméneutique et littérature</w:t>
      </w:r>
      <w:r>
        <w:rPr>
          <w:b/>
          <w:bCs/>
          <w:color w:val="000000" w:themeColor="text1"/>
        </w:rPr>
        <w:t> »</w:t>
      </w:r>
      <w:r w:rsidRPr="00524446">
        <w:rPr>
          <w:color w:val="000000" w:themeColor="text1"/>
        </w:rPr>
        <w:t xml:space="preserve">, </w:t>
      </w:r>
      <w:proofErr w:type="spellStart"/>
      <w:r w:rsidRPr="00524446">
        <w:rPr>
          <w:color w:val="000000" w:themeColor="text1"/>
        </w:rPr>
        <w:t>org</w:t>
      </w:r>
      <w:proofErr w:type="spellEnd"/>
      <w:r w:rsidRPr="00524446">
        <w:rPr>
          <w:color w:val="000000" w:themeColor="text1"/>
        </w:rPr>
        <w:t>. C</w:t>
      </w:r>
      <w:r>
        <w:rPr>
          <w:color w:val="000000" w:themeColor="text1"/>
        </w:rPr>
        <w:t>atherine</w:t>
      </w:r>
      <w:r w:rsidRPr="00524446">
        <w:rPr>
          <w:color w:val="000000" w:themeColor="text1"/>
        </w:rPr>
        <w:t xml:space="preserve"> </w:t>
      </w:r>
      <w:proofErr w:type="spellStart"/>
      <w:r w:rsidRPr="00524446">
        <w:rPr>
          <w:smallCaps/>
          <w:color w:val="000000" w:themeColor="text1"/>
        </w:rPr>
        <w:t>Douzou</w:t>
      </w:r>
      <w:proofErr w:type="spellEnd"/>
    </w:p>
    <w:p w:rsidR="007D5A67" w:rsidRDefault="007D5A67" w:rsidP="00524446">
      <w:pPr>
        <w:spacing w:after="100"/>
      </w:pPr>
    </w:p>
    <w:p w:rsidR="00945CF8" w:rsidRPr="00945CF8" w:rsidRDefault="00945CF8" w:rsidP="00945CF8">
      <w:pPr>
        <w:spacing w:after="100"/>
      </w:pPr>
      <w:r w:rsidRPr="00741365">
        <w:rPr>
          <w:color w:val="000000" w:themeColor="text1"/>
        </w:rPr>
        <w:t>● </w:t>
      </w:r>
      <w:r>
        <w:rPr>
          <w:color w:val="000000" w:themeColor="text1"/>
        </w:rPr>
        <w:t xml:space="preserve">en </w:t>
      </w:r>
      <w:r w:rsidRPr="00945CF8">
        <w:rPr>
          <w:color w:val="000000" w:themeColor="text1"/>
        </w:rPr>
        <w:t>septembre</w:t>
      </w:r>
      <w:r w:rsidR="0072300A">
        <w:rPr>
          <w:color w:val="000000" w:themeColor="text1"/>
        </w:rPr>
        <w:t xml:space="preserve"> (date à préciser)</w:t>
      </w:r>
      <w:bookmarkStart w:id="0" w:name="_GoBack"/>
      <w:bookmarkEnd w:id="0"/>
      <w:r w:rsidRPr="00945CF8">
        <w:rPr>
          <w:color w:val="000000" w:themeColor="text1"/>
        </w:rPr>
        <w:t xml:space="preserve"> : </w:t>
      </w:r>
      <w:r>
        <w:rPr>
          <w:color w:val="000000" w:themeColor="text1"/>
        </w:rPr>
        <w:t xml:space="preserve">JE </w:t>
      </w:r>
      <w:r w:rsidRPr="00945CF8">
        <w:rPr>
          <w:rStyle w:val="apple-converted-space"/>
          <w:b/>
          <w:bCs/>
          <w:color w:val="000000"/>
        </w:rPr>
        <w:t>« </w:t>
      </w:r>
      <w:r w:rsidRPr="00945CF8">
        <w:rPr>
          <w:rStyle w:val="lev"/>
          <w:color w:val="000000"/>
        </w:rPr>
        <w:t xml:space="preserve">Musiques orientales en </w:t>
      </w:r>
      <w:r>
        <w:rPr>
          <w:rStyle w:val="lev"/>
          <w:color w:val="000000"/>
        </w:rPr>
        <w:t>France </w:t>
      </w:r>
      <w:r w:rsidRPr="00945CF8">
        <w:rPr>
          <w:rStyle w:val="lev"/>
          <w:color w:val="000000"/>
        </w:rPr>
        <w:t>: entre traditions, création et dynamiques d’institutionnalisation</w:t>
      </w:r>
      <w:r w:rsidRPr="00945CF8">
        <w:rPr>
          <w:rStyle w:val="lev"/>
          <w:color w:val="000000"/>
        </w:rPr>
        <w:t> </w:t>
      </w:r>
      <w:r w:rsidRPr="00945CF8">
        <w:rPr>
          <w:rStyle w:val="lev"/>
          <w:color w:val="000000"/>
        </w:rPr>
        <w:t>»</w:t>
      </w:r>
      <w:r w:rsidRPr="00945CF8">
        <w:rPr>
          <w:rStyle w:val="lev"/>
          <w:b w:val="0"/>
          <w:color w:val="000000"/>
        </w:rPr>
        <w:t xml:space="preserve">, </w:t>
      </w:r>
      <w:proofErr w:type="spellStart"/>
      <w:r w:rsidRPr="00945CF8">
        <w:rPr>
          <w:rStyle w:val="lev"/>
          <w:b w:val="0"/>
          <w:color w:val="000000"/>
        </w:rPr>
        <w:t>org</w:t>
      </w:r>
      <w:proofErr w:type="spellEnd"/>
      <w:r w:rsidRPr="00945CF8">
        <w:rPr>
          <w:rStyle w:val="lev"/>
          <w:b w:val="0"/>
          <w:color w:val="000000"/>
        </w:rPr>
        <w:t xml:space="preserve">. </w:t>
      </w:r>
      <w:proofErr w:type="spellStart"/>
      <w:r w:rsidRPr="00945CF8">
        <w:rPr>
          <w:rStyle w:val="lev"/>
          <w:b w:val="0"/>
          <w:color w:val="000000"/>
        </w:rPr>
        <w:t>T</w:t>
      </w:r>
      <w:r>
        <w:rPr>
          <w:rStyle w:val="lev"/>
          <w:b w:val="0"/>
          <w:color w:val="000000"/>
        </w:rPr>
        <w:t>alia</w:t>
      </w:r>
      <w:proofErr w:type="spellEnd"/>
      <w:r w:rsidRPr="00945CF8">
        <w:rPr>
          <w:rStyle w:val="lev"/>
          <w:b w:val="0"/>
          <w:color w:val="000000"/>
        </w:rPr>
        <w:t xml:space="preserve"> </w:t>
      </w:r>
      <w:r w:rsidRPr="00945CF8">
        <w:rPr>
          <w:rStyle w:val="lev"/>
          <w:b w:val="0"/>
          <w:smallCaps/>
          <w:color w:val="000000"/>
        </w:rPr>
        <w:t>Bachir-</w:t>
      </w:r>
      <w:proofErr w:type="spellStart"/>
      <w:r w:rsidRPr="00945CF8">
        <w:rPr>
          <w:rStyle w:val="lev"/>
          <w:b w:val="0"/>
          <w:smallCaps/>
          <w:color w:val="000000"/>
        </w:rPr>
        <w:t>Loopuyt</w:t>
      </w:r>
      <w:proofErr w:type="spellEnd"/>
    </w:p>
    <w:p w:rsidR="007D5A67" w:rsidRPr="00524446" w:rsidRDefault="007D5A67" w:rsidP="00524446">
      <w:pPr>
        <w:spacing w:after="100"/>
        <w:rPr>
          <w:color w:val="000000" w:themeColor="text1"/>
        </w:rPr>
      </w:pPr>
      <w:r w:rsidRPr="00741365">
        <w:rPr>
          <w:color w:val="000000" w:themeColor="text1"/>
        </w:rPr>
        <w:t>● </w:t>
      </w:r>
      <w:r w:rsidR="00300C29" w:rsidRPr="00524446">
        <w:rPr>
          <w:color w:val="000000" w:themeColor="text1"/>
        </w:rPr>
        <w:t>22-23 sept</w:t>
      </w:r>
      <w:r w:rsidR="00524446">
        <w:rPr>
          <w:color w:val="000000" w:themeColor="text1"/>
        </w:rPr>
        <w:t>embre : Colloque</w:t>
      </w:r>
      <w:r w:rsidR="00300C29" w:rsidRPr="00524446">
        <w:rPr>
          <w:color w:val="000000" w:themeColor="text1"/>
        </w:rPr>
        <w:t xml:space="preserve"> </w:t>
      </w:r>
      <w:r w:rsidR="00300C29" w:rsidRPr="00524446">
        <w:rPr>
          <w:b/>
          <w:color w:val="000000" w:themeColor="text1"/>
        </w:rPr>
        <w:t>« Les fous de liberté. Anarchie, socialisme et autres utopies politiques »</w:t>
      </w:r>
      <w:r w:rsidR="00300C29" w:rsidRPr="00524446">
        <w:rPr>
          <w:color w:val="000000" w:themeColor="text1"/>
        </w:rPr>
        <w:t xml:space="preserve">, </w:t>
      </w:r>
      <w:proofErr w:type="spellStart"/>
      <w:r w:rsidR="00300C29" w:rsidRPr="00524446">
        <w:rPr>
          <w:color w:val="000000" w:themeColor="text1"/>
        </w:rPr>
        <w:t>org</w:t>
      </w:r>
      <w:proofErr w:type="spellEnd"/>
      <w:r w:rsidR="00300C29" w:rsidRPr="00524446">
        <w:rPr>
          <w:color w:val="000000" w:themeColor="text1"/>
        </w:rPr>
        <w:t xml:space="preserve">. Jorge </w:t>
      </w:r>
      <w:proofErr w:type="spellStart"/>
      <w:r w:rsidR="00524446" w:rsidRPr="00524446">
        <w:rPr>
          <w:smallCaps/>
          <w:color w:val="000000" w:themeColor="text1"/>
        </w:rPr>
        <w:t>Cagiao</w:t>
      </w:r>
      <w:proofErr w:type="spellEnd"/>
      <w:r w:rsidR="00300C29" w:rsidRPr="00524446">
        <w:rPr>
          <w:color w:val="000000" w:themeColor="text1"/>
        </w:rPr>
        <w:t xml:space="preserve"> &amp; Juliette </w:t>
      </w:r>
      <w:r w:rsidR="00524446" w:rsidRPr="00524446">
        <w:rPr>
          <w:smallCaps/>
          <w:color w:val="000000" w:themeColor="text1"/>
        </w:rPr>
        <w:t>grange</w:t>
      </w:r>
    </w:p>
    <w:p w:rsidR="00877317" w:rsidRPr="00524446" w:rsidRDefault="00524446" w:rsidP="00524446">
      <w:pPr>
        <w:spacing w:after="100"/>
        <w:rPr>
          <w:color w:val="000000" w:themeColor="text1"/>
        </w:rPr>
      </w:pPr>
      <w:r w:rsidRPr="00741365">
        <w:rPr>
          <w:color w:val="000000" w:themeColor="text1"/>
        </w:rPr>
        <w:t>● </w:t>
      </w:r>
      <w:r w:rsidR="00300C29" w:rsidRPr="00524446">
        <w:t>17-18 nov</w:t>
      </w:r>
      <w:r>
        <w:t>embre </w:t>
      </w:r>
      <w:r w:rsidR="00300C29" w:rsidRPr="00524446">
        <w:t xml:space="preserve">: </w:t>
      </w:r>
      <w:r w:rsidR="00300C29" w:rsidRPr="00524446">
        <w:rPr>
          <w:b/>
        </w:rPr>
        <w:t>« Spectres précoloniaux et résurgences autochtones dans les arts et la littérature</w:t>
      </w:r>
      <w:r>
        <w:rPr>
          <w:b/>
        </w:rPr>
        <w:t> </w:t>
      </w:r>
      <w:r w:rsidR="00300C29" w:rsidRPr="00524446">
        <w:rPr>
          <w:b/>
        </w:rPr>
        <w:t>: regards croisés</w:t>
      </w:r>
      <w:r w:rsidR="00F50DBB">
        <w:rPr>
          <w:b/>
        </w:rPr>
        <w:t xml:space="preserve"> </w:t>
      </w:r>
      <w:r w:rsidR="00300C29" w:rsidRPr="00524446">
        <w:rPr>
          <w:b/>
        </w:rPr>
        <w:t>Canaries/Caraïbes »</w:t>
      </w:r>
      <w:r w:rsidR="00300C29" w:rsidRPr="00524446">
        <w:t xml:space="preserve">, </w:t>
      </w:r>
      <w:proofErr w:type="spellStart"/>
      <w:r w:rsidR="00300C29" w:rsidRPr="00524446">
        <w:t>org</w:t>
      </w:r>
      <w:proofErr w:type="spellEnd"/>
      <w:r w:rsidR="00300C29" w:rsidRPr="00524446">
        <w:t xml:space="preserve">. Sophie </w:t>
      </w:r>
      <w:r w:rsidRPr="00524446">
        <w:rPr>
          <w:smallCaps/>
        </w:rPr>
        <w:t>Large</w:t>
      </w:r>
      <w:r w:rsidRPr="00524446">
        <w:t xml:space="preserve"> </w:t>
      </w:r>
      <w:r w:rsidR="00300C29" w:rsidRPr="00524446">
        <w:t>(Paris/Tours)</w:t>
      </w:r>
    </w:p>
    <w:p w:rsidR="00524446" w:rsidRDefault="00524446"/>
    <w:p w:rsidR="007D5A67" w:rsidRDefault="007D5A67" w:rsidP="00524446">
      <w:pPr>
        <w:spacing w:after="100"/>
        <w:rPr>
          <w:u w:val="single"/>
        </w:rPr>
      </w:pPr>
      <w:r w:rsidRPr="007D5A67">
        <w:rPr>
          <w:u w:val="single"/>
        </w:rPr>
        <w:t>À l’extérieur de T</w:t>
      </w:r>
      <w:r>
        <w:rPr>
          <w:u w:val="single"/>
        </w:rPr>
        <w:t>o</w:t>
      </w:r>
      <w:r w:rsidRPr="007D5A67">
        <w:rPr>
          <w:u w:val="single"/>
        </w:rPr>
        <w:t>urs</w:t>
      </w:r>
    </w:p>
    <w:p w:rsidR="00CF3453" w:rsidRPr="00E92572" w:rsidRDefault="00CF3453" w:rsidP="004E3D42">
      <w:pPr>
        <w:spacing w:after="100"/>
      </w:pPr>
      <w:r w:rsidRPr="00741365">
        <w:rPr>
          <w:color w:val="000000" w:themeColor="text1"/>
        </w:rPr>
        <w:t>● </w:t>
      </w:r>
      <w:r>
        <w:rPr>
          <w:color w:val="000000" w:themeColor="text1"/>
        </w:rPr>
        <w:t>18 mars</w:t>
      </w:r>
      <w:r w:rsidRPr="00E92572">
        <w:rPr>
          <w:color w:val="000000" w:themeColor="text1"/>
        </w:rPr>
        <w:t xml:space="preserve"> 2022 : JE </w:t>
      </w:r>
      <w:r w:rsidRPr="009B4672">
        <w:rPr>
          <w:b/>
          <w:color w:val="000000" w:themeColor="text1"/>
        </w:rPr>
        <w:t>« Performance et liberté »</w:t>
      </w:r>
      <w:r w:rsidRPr="00CF345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à </w:t>
      </w:r>
      <w:r w:rsidRPr="00E92572">
        <w:rPr>
          <w:color w:val="000000" w:themeColor="text1"/>
        </w:rPr>
        <w:t>Toulouse</w:t>
      </w:r>
      <w:r>
        <w:rPr>
          <w:color w:val="000000" w:themeColor="text1"/>
        </w:rPr>
        <w:t>,</w:t>
      </w:r>
      <w:r w:rsidRPr="00E92572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</w:t>
      </w:r>
      <w:r w:rsidRPr="00E92572">
        <w:rPr>
          <w:color w:val="000000" w:themeColor="text1"/>
        </w:rPr>
        <w:t>o-org</w:t>
      </w:r>
      <w:proofErr w:type="spellEnd"/>
      <w:r w:rsidRPr="00E92572">
        <w:rPr>
          <w:color w:val="000000" w:themeColor="text1"/>
        </w:rPr>
        <w:t xml:space="preserve">. Sophie </w:t>
      </w:r>
      <w:r w:rsidRPr="00E92572">
        <w:rPr>
          <w:smallCaps/>
          <w:color w:val="000000" w:themeColor="text1"/>
        </w:rPr>
        <w:t>Large</w:t>
      </w:r>
    </w:p>
    <w:p w:rsidR="004E3D42" w:rsidRPr="004E3D42" w:rsidRDefault="00E92572" w:rsidP="004E3D42">
      <w:pPr>
        <w:spacing w:after="100"/>
        <w:rPr>
          <w:color w:val="000000" w:themeColor="text1"/>
        </w:rPr>
      </w:pPr>
      <w:r w:rsidRPr="004E3D42">
        <w:rPr>
          <w:color w:val="000000" w:themeColor="text1"/>
        </w:rPr>
        <w:t>● </w:t>
      </w:r>
      <w:r w:rsidR="00CF3453" w:rsidRPr="004E3D42">
        <w:rPr>
          <w:color w:val="000000" w:themeColor="text1"/>
        </w:rPr>
        <w:t xml:space="preserve">mars 2022 : JE sur </w:t>
      </w:r>
      <w:r w:rsidR="00CF3453" w:rsidRPr="004E3D42">
        <w:rPr>
          <w:b/>
          <w:color w:val="000000" w:themeColor="text1"/>
        </w:rPr>
        <w:t>Paul Morand</w:t>
      </w:r>
      <w:r w:rsidR="00CF3453" w:rsidRPr="004E3D42">
        <w:rPr>
          <w:color w:val="000000" w:themeColor="text1"/>
        </w:rPr>
        <w:t xml:space="preserve"> à Aix, </w:t>
      </w:r>
      <w:proofErr w:type="spellStart"/>
      <w:r w:rsidR="00CF3453" w:rsidRPr="004E3D42">
        <w:rPr>
          <w:color w:val="000000" w:themeColor="text1"/>
        </w:rPr>
        <w:t>c</w:t>
      </w:r>
      <w:r w:rsidR="00300C29" w:rsidRPr="004E3D42">
        <w:rPr>
          <w:color w:val="000000" w:themeColor="text1"/>
        </w:rPr>
        <w:t>o-org</w:t>
      </w:r>
      <w:proofErr w:type="spellEnd"/>
      <w:r w:rsidR="00300C29" w:rsidRPr="004E3D42">
        <w:rPr>
          <w:color w:val="000000" w:themeColor="text1"/>
        </w:rPr>
        <w:t xml:space="preserve">. Catherine </w:t>
      </w:r>
      <w:proofErr w:type="spellStart"/>
      <w:r w:rsidR="00300C29" w:rsidRPr="004E3D42">
        <w:rPr>
          <w:smallCaps/>
          <w:color w:val="000000" w:themeColor="text1"/>
        </w:rPr>
        <w:t>Douzou</w:t>
      </w:r>
      <w:proofErr w:type="spellEnd"/>
    </w:p>
    <w:p w:rsidR="00877317" w:rsidRDefault="004E3D42" w:rsidP="004E3D42">
      <w:pPr>
        <w:spacing w:after="100"/>
        <w:rPr>
          <w:color w:val="000000" w:themeColor="text1"/>
          <w:sz w:val="25"/>
          <w:szCs w:val="25"/>
          <w:shd w:val="clear" w:color="auto" w:fill="FDFDFD"/>
        </w:rPr>
      </w:pPr>
      <w:r w:rsidRPr="004E3D42">
        <w:rPr>
          <w:color w:val="000000" w:themeColor="text1"/>
        </w:rPr>
        <w:t>● </w:t>
      </w:r>
      <w:r w:rsidRPr="004E3D42">
        <w:rPr>
          <w:color w:val="000000" w:themeColor="text1"/>
          <w:sz w:val="25"/>
          <w:szCs w:val="25"/>
          <w:shd w:val="clear" w:color="auto" w:fill="FDFDFD"/>
        </w:rPr>
        <w:t>29-31 mars 2022</w:t>
      </w:r>
      <w:r>
        <w:rPr>
          <w:color w:val="000000" w:themeColor="text1"/>
          <w:sz w:val="25"/>
          <w:szCs w:val="25"/>
          <w:shd w:val="clear" w:color="auto" w:fill="FDFDFD"/>
        </w:rPr>
        <w:t> :</w:t>
      </w:r>
      <w:r w:rsidRPr="004E3D42">
        <w:rPr>
          <w:color w:val="000000" w:themeColor="text1"/>
          <w:sz w:val="25"/>
          <w:szCs w:val="25"/>
          <w:shd w:val="clear" w:color="auto" w:fill="FDFDFD"/>
        </w:rPr>
        <w:t xml:space="preserve"> </w:t>
      </w:r>
      <w:r w:rsidRPr="004E3D42">
        <w:rPr>
          <w:b/>
          <w:color w:val="000000" w:themeColor="text1"/>
          <w:sz w:val="25"/>
          <w:szCs w:val="25"/>
          <w:shd w:val="clear" w:color="auto" w:fill="FDFDFD"/>
        </w:rPr>
        <w:t>« Flaubert dans son siècle »</w:t>
      </w:r>
      <w:r w:rsidRPr="004E3D42">
        <w:rPr>
          <w:color w:val="000000" w:themeColor="text1"/>
          <w:sz w:val="25"/>
          <w:szCs w:val="25"/>
          <w:shd w:val="clear" w:color="auto" w:fill="FDFDFD"/>
        </w:rPr>
        <w:t xml:space="preserve">, </w:t>
      </w:r>
      <w:proofErr w:type="spellStart"/>
      <w:r>
        <w:rPr>
          <w:color w:val="000000" w:themeColor="text1"/>
          <w:sz w:val="25"/>
          <w:szCs w:val="25"/>
          <w:shd w:val="clear" w:color="auto" w:fill="FDFDFD"/>
        </w:rPr>
        <w:t>co-org</w:t>
      </w:r>
      <w:proofErr w:type="spellEnd"/>
      <w:r>
        <w:rPr>
          <w:color w:val="000000" w:themeColor="text1"/>
          <w:sz w:val="25"/>
          <w:szCs w:val="25"/>
          <w:shd w:val="clear" w:color="auto" w:fill="FDFDFD"/>
        </w:rPr>
        <w:t xml:space="preserve">. Philippe </w:t>
      </w:r>
      <w:r w:rsidRPr="004E3D42">
        <w:rPr>
          <w:smallCaps/>
          <w:color w:val="000000" w:themeColor="text1"/>
          <w:sz w:val="25"/>
          <w:szCs w:val="25"/>
          <w:shd w:val="clear" w:color="auto" w:fill="FDFDFD"/>
        </w:rPr>
        <w:t>Dufour</w:t>
      </w:r>
      <w:r>
        <w:rPr>
          <w:color w:val="000000" w:themeColor="text1"/>
          <w:sz w:val="25"/>
          <w:szCs w:val="25"/>
          <w:shd w:val="clear" w:color="auto" w:fill="FDFDFD"/>
        </w:rPr>
        <w:t xml:space="preserve">, </w:t>
      </w:r>
      <w:r w:rsidRPr="004E3D42">
        <w:rPr>
          <w:color w:val="000000" w:themeColor="text1"/>
          <w:sz w:val="25"/>
          <w:szCs w:val="25"/>
          <w:shd w:val="clear" w:color="auto" w:fill="FDFDFD"/>
        </w:rPr>
        <w:t>Archives nationales (</w:t>
      </w:r>
      <w:r>
        <w:rPr>
          <w:color w:val="000000" w:themeColor="text1"/>
          <w:sz w:val="25"/>
          <w:szCs w:val="25"/>
          <w:shd w:val="clear" w:color="auto" w:fill="FDFDFD"/>
        </w:rPr>
        <w:t xml:space="preserve">avec l’U. Gustave Eiffel, </w:t>
      </w:r>
      <w:r w:rsidRPr="004E3D42">
        <w:rPr>
          <w:color w:val="000000" w:themeColor="text1"/>
          <w:sz w:val="25"/>
          <w:szCs w:val="25"/>
          <w:shd w:val="clear" w:color="auto" w:fill="FDFDFD"/>
        </w:rPr>
        <w:t>Marne-la-Vallée)</w:t>
      </w:r>
    </w:p>
    <w:p w:rsidR="00877317" w:rsidRPr="004E3D42" w:rsidRDefault="00E92572" w:rsidP="004E3D42">
      <w:pPr>
        <w:spacing w:after="100"/>
        <w:rPr>
          <w:color w:val="000000" w:themeColor="text1"/>
        </w:rPr>
      </w:pPr>
      <w:r w:rsidRPr="004E3D42">
        <w:rPr>
          <w:color w:val="000000" w:themeColor="text1"/>
        </w:rPr>
        <w:t>● </w:t>
      </w:r>
      <w:r w:rsidR="004E3D42">
        <w:rPr>
          <w:color w:val="000000" w:themeColor="text1"/>
        </w:rPr>
        <w:t>24-25 mars</w:t>
      </w:r>
      <w:r w:rsidR="00CF3453" w:rsidRPr="004E3D42">
        <w:rPr>
          <w:color w:val="000000" w:themeColor="text1"/>
        </w:rPr>
        <w:t xml:space="preserve"> 2022 : </w:t>
      </w:r>
      <w:r w:rsidR="004E3D42">
        <w:rPr>
          <w:color w:val="000000" w:themeColor="text1"/>
        </w:rPr>
        <w:t xml:space="preserve">colloque </w:t>
      </w:r>
      <w:r w:rsidR="00CF3453" w:rsidRPr="004E3D42">
        <w:rPr>
          <w:b/>
          <w:color w:val="000000" w:themeColor="text1"/>
        </w:rPr>
        <w:t xml:space="preserve">« P.O.L. : futur, ancien, actuel », </w:t>
      </w:r>
      <w:r w:rsidR="00CF3453" w:rsidRPr="004E3D42">
        <w:rPr>
          <w:color w:val="000000" w:themeColor="text1"/>
        </w:rPr>
        <w:t xml:space="preserve">à </w:t>
      </w:r>
      <w:r w:rsidR="004E3D42">
        <w:rPr>
          <w:color w:val="000000" w:themeColor="text1"/>
        </w:rPr>
        <w:t xml:space="preserve">l’U. de </w:t>
      </w:r>
      <w:r w:rsidR="00CF3453" w:rsidRPr="004E3D42">
        <w:rPr>
          <w:color w:val="000000" w:themeColor="text1"/>
        </w:rPr>
        <w:t>Poitiers, c</w:t>
      </w:r>
      <w:r w:rsidR="00300C29" w:rsidRPr="004E3D42">
        <w:rPr>
          <w:color w:val="000000" w:themeColor="text1"/>
        </w:rPr>
        <w:t xml:space="preserve">o-org. Maryline </w:t>
      </w:r>
      <w:proofErr w:type="spellStart"/>
      <w:r w:rsidR="00300C29" w:rsidRPr="004E3D42">
        <w:rPr>
          <w:smallCaps/>
          <w:color w:val="000000" w:themeColor="text1"/>
        </w:rPr>
        <w:t>Heck</w:t>
      </w:r>
      <w:proofErr w:type="spellEnd"/>
      <w:r w:rsidR="00300C29" w:rsidRPr="004E3D42">
        <w:rPr>
          <w:color w:val="000000" w:themeColor="text1"/>
        </w:rPr>
        <w:t xml:space="preserve"> </w:t>
      </w:r>
      <w:r w:rsidR="004E3D42">
        <w:rPr>
          <w:color w:val="000000" w:themeColor="text1"/>
        </w:rPr>
        <w:t>+ 2-3 juin à l’Université de Paris</w:t>
      </w:r>
    </w:p>
    <w:p w:rsidR="00CF3453" w:rsidRDefault="004E3D42" w:rsidP="004E3D42">
      <w:pPr>
        <w:spacing w:after="100"/>
        <w:rPr>
          <w:color w:val="000000" w:themeColor="text1"/>
          <w:sz w:val="25"/>
          <w:szCs w:val="25"/>
        </w:rPr>
      </w:pPr>
      <w:r w:rsidRPr="004E3D42">
        <w:rPr>
          <w:color w:val="000000" w:themeColor="text1"/>
        </w:rPr>
        <w:t>● </w:t>
      </w:r>
      <w:r w:rsidRPr="004E3D42">
        <w:rPr>
          <w:color w:val="000000" w:themeColor="text1"/>
          <w:sz w:val="25"/>
          <w:szCs w:val="25"/>
          <w:shd w:val="clear" w:color="auto" w:fill="FDFDFD"/>
        </w:rPr>
        <w:t>12-</w:t>
      </w:r>
      <w:r w:rsidRPr="004E3D42">
        <w:rPr>
          <w:color w:val="000000" w:themeColor="text1"/>
          <w:sz w:val="25"/>
          <w:szCs w:val="25"/>
        </w:rPr>
        <w:t>14 décembre 2022</w:t>
      </w:r>
      <w:r>
        <w:rPr>
          <w:color w:val="000000" w:themeColor="text1"/>
          <w:sz w:val="25"/>
          <w:szCs w:val="25"/>
        </w:rPr>
        <w:t xml:space="preserve"> : colloque </w:t>
      </w:r>
      <w:r w:rsidRPr="004E3D42">
        <w:rPr>
          <w:b/>
          <w:color w:val="000000" w:themeColor="text1"/>
          <w:sz w:val="25"/>
          <w:szCs w:val="25"/>
        </w:rPr>
        <w:t>« Flaubert en images »</w:t>
      </w:r>
      <w:r>
        <w:rPr>
          <w:color w:val="000000" w:themeColor="text1"/>
          <w:sz w:val="25"/>
          <w:szCs w:val="25"/>
        </w:rPr>
        <w:t>,</w:t>
      </w:r>
      <w:r w:rsidRPr="004E3D42">
        <w:rPr>
          <w:color w:val="000000" w:themeColor="text1"/>
          <w:sz w:val="25"/>
          <w:szCs w:val="25"/>
          <w:shd w:val="clear" w:color="auto" w:fill="FDFDFD"/>
        </w:rPr>
        <w:t xml:space="preserve"> </w:t>
      </w:r>
      <w:proofErr w:type="spellStart"/>
      <w:r>
        <w:rPr>
          <w:color w:val="000000" w:themeColor="text1"/>
          <w:sz w:val="25"/>
          <w:szCs w:val="25"/>
          <w:shd w:val="clear" w:color="auto" w:fill="FDFDFD"/>
        </w:rPr>
        <w:t>co-org</w:t>
      </w:r>
      <w:proofErr w:type="spellEnd"/>
      <w:r>
        <w:rPr>
          <w:color w:val="000000" w:themeColor="text1"/>
          <w:sz w:val="25"/>
          <w:szCs w:val="25"/>
          <w:shd w:val="clear" w:color="auto" w:fill="FDFDFD"/>
        </w:rPr>
        <w:t xml:space="preserve">. Philippe </w:t>
      </w:r>
      <w:r w:rsidRPr="004E3D42">
        <w:rPr>
          <w:smallCaps/>
          <w:color w:val="000000" w:themeColor="text1"/>
          <w:sz w:val="25"/>
          <w:szCs w:val="25"/>
          <w:shd w:val="clear" w:color="auto" w:fill="FDFDFD"/>
        </w:rPr>
        <w:t>Dufour</w:t>
      </w:r>
      <w:r>
        <w:rPr>
          <w:color w:val="000000" w:themeColor="text1"/>
          <w:sz w:val="25"/>
          <w:szCs w:val="25"/>
          <w:shd w:val="clear" w:color="auto" w:fill="FDFDFD"/>
        </w:rPr>
        <w:t xml:space="preserve">, </w:t>
      </w:r>
      <w:r w:rsidRPr="004E3D42">
        <w:rPr>
          <w:color w:val="000000" w:themeColor="text1"/>
          <w:sz w:val="25"/>
          <w:szCs w:val="25"/>
        </w:rPr>
        <w:t>fondation Singer-Polignac à Paris</w:t>
      </w:r>
      <w:r>
        <w:rPr>
          <w:color w:val="000000" w:themeColor="text1"/>
          <w:sz w:val="25"/>
          <w:szCs w:val="25"/>
        </w:rPr>
        <w:t xml:space="preserve"> (</w:t>
      </w:r>
      <w:r w:rsidRPr="004E3D42">
        <w:rPr>
          <w:color w:val="000000" w:themeColor="text1"/>
          <w:sz w:val="25"/>
          <w:szCs w:val="25"/>
        </w:rPr>
        <w:t xml:space="preserve">initialement </w:t>
      </w:r>
      <w:proofErr w:type="spellStart"/>
      <w:r w:rsidRPr="004E3D42">
        <w:rPr>
          <w:color w:val="000000" w:themeColor="text1"/>
          <w:sz w:val="25"/>
          <w:szCs w:val="25"/>
        </w:rPr>
        <w:t>Cerisy</w:t>
      </w:r>
      <w:proofErr w:type="spellEnd"/>
      <w:r>
        <w:rPr>
          <w:color w:val="000000" w:themeColor="text1"/>
          <w:sz w:val="25"/>
          <w:szCs w:val="25"/>
        </w:rPr>
        <w:t xml:space="preserve">) </w:t>
      </w:r>
    </w:p>
    <w:p w:rsidR="004E3D42" w:rsidRPr="004E3D42" w:rsidRDefault="004E3D42" w:rsidP="004E3D42">
      <w:pPr>
        <w:rPr>
          <w:color w:val="000000" w:themeColor="text1"/>
        </w:rPr>
      </w:pPr>
    </w:p>
    <w:p w:rsidR="00877317" w:rsidRPr="00E92572" w:rsidRDefault="00E92572" w:rsidP="00E92572">
      <w:pPr>
        <w:spacing w:after="100"/>
      </w:pPr>
      <w:r w:rsidRPr="00741365">
        <w:rPr>
          <w:color w:val="000000" w:themeColor="text1"/>
        </w:rPr>
        <w:t>● </w:t>
      </w:r>
      <w:proofErr w:type="spellStart"/>
      <w:r w:rsidR="00300C29" w:rsidRPr="00E92572">
        <w:rPr>
          <w:color w:val="000000" w:themeColor="text1"/>
        </w:rPr>
        <w:t>Co-org</w:t>
      </w:r>
      <w:proofErr w:type="spellEnd"/>
      <w:r w:rsidR="00300C29" w:rsidRPr="00E92572">
        <w:rPr>
          <w:color w:val="000000" w:themeColor="text1"/>
        </w:rPr>
        <w:t xml:space="preserve">. Emmanuelle </w:t>
      </w:r>
      <w:proofErr w:type="spellStart"/>
      <w:r w:rsidR="00300C29" w:rsidRPr="00E92572">
        <w:rPr>
          <w:smallCaps/>
          <w:color w:val="000000" w:themeColor="text1"/>
        </w:rPr>
        <w:t>Terrones</w:t>
      </w:r>
      <w:proofErr w:type="spellEnd"/>
      <w:r w:rsidR="00300C29" w:rsidRPr="00E92572">
        <w:rPr>
          <w:color w:val="000000" w:themeColor="text1"/>
        </w:rPr>
        <w:t xml:space="preserve"> (avec Daniel </w:t>
      </w:r>
      <w:proofErr w:type="spellStart"/>
      <w:r w:rsidR="00300C29" w:rsidRPr="00E92572">
        <w:rPr>
          <w:smallCaps/>
          <w:color w:val="000000" w:themeColor="text1"/>
        </w:rPr>
        <w:t>Baric</w:t>
      </w:r>
      <w:proofErr w:type="spellEnd"/>
      <w:r w:rsidR="00300C29" w:rsidRPr="00E92572">
        <w:rPr>
          <w:color w:val="000000" w:themeColor="text1"/>
        </w:rPr>
        <w:t xml:space="preserve">), </w:t>
      </w:r>
      <w:r w:rsidR="00CF3453" w:rsidRPr="009B4672">
        <w:rPr>
          <w:b/>
          <w:color w:val="000000" w:themeColor="text1"/>
        </w:rPr>
        <w:t>« L’écriture de l’espace post-yougoslave, laboratoire d’une littérature transnationale ? »</w:t>
      </w:r>
      <w:r w:rsidR="009C58B1">
        <w:rPr>
          <w:b/>
          <w:color w:val="000000" w:themeColor="text1"/>
        </w:rPr>
        <w:t>,</w:t>
      </w:r>
      <w:r w:rsidR="00CF3453">
        <w:rPr>
          <w:b/>
          <w:color w:val="000000" w:themeColor="text1"/>
        </w:rPr>
        <w:t xml:space="preserve"> </w:t>
      </w:r>
      <w:r w:rsidR="00CF3453">
        <w:rPr>
          <w:color w:val="000000" w:themeColor="text1"/>
        </w:rPr>
        <w:t>c</w:t>
      </w:r>
      <w:r w:rsidR="00300C29" w:rsidRPr="00E92572">
        <w:rPr>
          <w:color w:val="000000" w:themeColor="text1"/>
        </w:rPr>
        <w:t>olloque int</w:t>
      </w:r>
      <w:r>
        <w:rPr>
          <w:color w:val="000000" w:themeColor="text1"/>
        </w:rPr>
        <w:t>ernational</w:t>
      </w:r>
      <w:r w:rsidR="00300C29" w:rsidRPr="00E92572">
        <w:rPr>
          <w:color w:val="000000" w:themeColor="text1"/>
        </w:rPr>
        <w:t xml:space="preserve"> </w:t>
      </w:r>
      <w:r w:rsidR="00CF3453">
        <w:rPr>
          <w:color w:val="000000" w:themeColor="text1"/>
        </w:rPr>
        <w:t xml:space="preserve">initialement prévu </w:t>
      </w:r>
      <w:r w:rsidR="00300C29" w:rsidRPr="00E92572">
        <w:rPr>
          <w:color w:val="000000" w:themeColor="text1"/>
        </w:rPr>
        <w:t>à Paris</w:t>
      </w:r>
      <w:r w:rsidR="00CF3453">
        <w:rPr>
          <w:color w:val="000000" w:themeColor="text1"/>
        </w:rPr>
        <w:t>-</w:t>
      </w:r>
      <w:r>
        <w:rPr>
          <w:color w:val="000000" w:themeColor="text1"/>
        </w:rPr>
        <w:t>Sorbonne</w:t>
      </w:r>
      <w:r w:rsidR="00CF3453">
        <w:rPr>
          <w:color w:val="000000" w:themeColor="text1"/>
        </w:rPr>
        <w:t xml:space="preserve"> en</w:t>
      </w:r>
      <w:r w:rsidR="00300C29" w:rsidRPr="00E92572">
        <w:rPr>
          <w:color w:val="000000" w:themeColor="text1"/>
        </w:rPr>
        <w:t xml:space="preserve"> oct</w:t>
      </w:r>
      <w:r w:rsidR="00300C29">
        <w:rPr>
          <w:color w:val="000000" w:themeColor="text1"/>
        </w:rPr>
        <w:t>obre</w:t>
      </w:r>
      <w:r w:rsidR="00300C29" w:rsidRPr="00E92572">
        <w:rPr>
          <w:color w:val="000000" w:themeColor="text1"/>
        </w:rPr>
        <w:t xml:space="preserve"> 2022 </w:t>
      </w:r>
      <w:r w:rsidR="00CF3453">
        <w:rPr>
          <w:b/>
          <w:color w:val="000000" w:themeColor="text1"/>
        </w:rPr>
        <w:t>=&gt; reporté au printemps 2023 à Tours</w:t>
      </w:r>
    </w:p>
    <w:p w:rsidR="004C5D00" w:rsidRDefault="004C5D00" w:rsidP="004C5D00">
      <w:pPr>
        <w:rPr>
          <w:rFonts w:ascii="Courier New" w:hAnsi="Courier New" w:cs="Courier New"/>
          <w:color w:val="333333"/>
          <w:sz w:val="25"/>
          <w:szCs w:val="25"/>
          <w:shd w:val="clear" w:color="auto" w:fill="FDFDFD"/>
        </w:rPr>
      </w:pPr>
    </w:p>
    <w:p w:rsidR="00CF3453" w:rsidRPr="007D5A67" w:rsidRDefault="00CF3453">
      <w:pPr>
        <w:spacing w:after="100"/>
      </w:pPr>
    </w:p>
    <w:sectPr w:rsidR="00CF3453" w:rsidRPr="007D5A67" w:rsidSect="00F6073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5B9C"/>
    <w:multiLevelType w:val="hybridMultilevel"/>
    <w:tmpl w:val="597443EA"/>
    <w:lvl w:ilvl="0" w:tplc="C4603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3C1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8CA7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646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204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EC9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D04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7C6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2A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576539"/>
    <w:multiLevelType w:val="hybridMultilevel"/>
    <w:tmpl w:val="18B07CF0"/>
    <w:lvl w:ilvl="0" w:tplc="6C705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587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4AA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2E0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B82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341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A04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F01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24E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7D9436C"/>
    <w:multiLevelType w:val="hybridMultilevel"/>
    <w:tmpl w:val="8FAAE5EA"/>
    <w:lvl w:ilvl="0" w:tplc="E9D88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EAF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9A5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2F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C6BE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A2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A4F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D6A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2E4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DDC2AD8"/>
    <w:multiLevelType w:val="hybridMultilevel"/>
    <w:tmpl w:val="AAF4E144"/>
    <w:lvl w:ilvl="0" w:tplc="84460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945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26E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023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C60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264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4C2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3E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FCD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8A56F5C"/>
    <w:multiLevelType w:val="hybridMultilevel"/>
    <w:tmpl w:val="B26448E4"/>
    <w:lvl w:ilvl="0" w:tplc="A80C6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A4C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D8E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F6B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23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4D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2A4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A3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DA0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2D42097"/>
    <w:multiLevelType w:val="hybridMultilevel"/>
    <w:tmpl w:val="EBBABBF2"/>
    <w:lvl w:ilvl="0" w:tplc="E7402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B09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6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F60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D0F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A6E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8A7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CAB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02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6227082"/>
    <w:multiLevelType w:val="hybridMultilevel"/>
    <w:tmpl w:val="07E8C38E"/>
    <w:lvl w:ilvl="0" w:tplc="95D47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8B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A44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A9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3E1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0E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521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AC1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900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180133E"/>
    <w:multiLevelType w:val="hybridMultilevel"/>
    <w:tmpl w:val="D748624E"/>
    <w:lvl w:ilvl="0" w:tplc="DA7C4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3EB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F0B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168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044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50A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A06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1CDA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94B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BD97444"/>
    <w:multiLevelType w:val="hybridMultilevel"/>
    <w:tmpl w:val="2AAC8368"/>
    <w:lvl w:ilvl="0" w:tplc="8A50A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06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409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6E3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C0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3C3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56A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BE2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85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67"/>
    <w:rsid w:val="001A03B9"/>
    <w:rsid w:val="00300C29"/>
    <w:rsid w:val="00327440"/>
    <w:rsid w:val="003C1286"/>
    <w:rsid w:val="003D7E5A"/>
    <w:rsid w:val="004647AE"/>
    <w:rsid w:val="004C5D00"/>
    <w:rsid w:val="004E3D42"/>
    <w:rsid w:val="00524446"/>
    <w:rsid w:val="00550D2C"/>
    <w:rsid w:val="0072300A"/>
    <w:rsid w:val="007D5A67"/>
    <w:rsid w:val="00877317"/>
    <w:rsid w:val="009008E7"/>
    <w:rsid w:val="00945CF8"/>
    <w:rsid w:val="009B4672"/>
    <w:rsid w:val="009C58B1"/>
    <w:rsid w:val="009E2E09"/>
    <w:rsid w:val="00C30C71"/>
    <w:rsid w:val="00CF3453"/>
    <w:rsid w:val="00E92572"/>
    <w:rsid w:val="00F50DBB"/>
    <w:rsid w:val="00F6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D6D61A"/>
  <w14:defaultImageDpi w14:val="32767"/>
  <w15:chartTrackingRefBased/>
  <w15:docId w15:val="{9EF7FFAA-B6E0-CE4B-ACD7-A30F48FA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45CF8"/>
    <w:rPr>
      <w:rFonts w:eastAsia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4446"/>
    <w:pPr>
      <w:ind w:left="720"/>
      <w:contextualSpacing/>
    </w:pPr>
  </w:style>
  <w:style w:type="character" w:customStyle="1" w:styleId="object">
    <w:name w:val="object"/>
    <w:basedOn w:val="Policepardfaut"/>
    <w:rsid w:val="004C5D00"/>
  </w:style>
  <w:style w:type="character" w:styleId="lev">
    <w:name w:val="Strong"/>
    <w:basedOn w:val="Policepardfaut"/>
    <w:uiPriority w:val="22"/>
    <w:qFormat/>
    <w:rsid w:val="00945CF8"/>
    <w:rPr>
      <w:b/>
      <w:bCs/>
    </w:rPr>
  </w:style>
  <w:style w:type="character" w:customStyle="1" w:styleId="apple-converted-space">
    <w:name w:val="apple-converted-space"/>
    <w:basedOn w:val="Policepardfaut"/>
    <w:rsid w:val="00945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4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0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1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0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08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26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4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0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Gavoille</dc:creator>
  <cp:keywords/>
  <dc:description/>
  <cp:lastModifiedBy>Elisabeth Gavoille</cp:lastModifiedBy>
  <cp:revision>16</cp:revision>
  <dcterms:created xsi:type="dcterms:W3CDTF">2021-12-21T13:51:00Z</dcterms:created>
  <dcterms:modified xsi:type="dcterms:W3CDTF">2022-04-27T07:37:00Z</dcterms:modified>
</cp:coreProperties>
</file>